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69068" w14:textId="77777777" w:rsidR="009C134A" w:rsidRDefault="009C134A">
      <w:pPr>
        <w:pStyle w:val="BodyText"/>
        <w:spacing w:before="5"/>
        <w:rPr>
          <w:sz w:val="28"/>
        </w:rPr>
      </w:pPr>
    </w:p>
    <w:p w14:paraId="193EA40D" w14:textId="77777777" w:rsidR="009C134A" w:rsidRDefault="0000113C">
      <w:pPr>
        <w:spacing w:before="106"/>
        <w:ind w:left="4080" w:right="4062"/>
        <w:jc w:val="center"/>
        <w:rPr>
          <w:rFonts w:ascii="Georgia"/>
          <w:b/>
          <w:sz w:val="20"/>
        </w:rPr>
      </w:pPr>
      <w:r>
        <w:rPr>
          <w:rFonts w:ascii="Georgia"/>
          <w:b/>
          <w:w w:val="105"/>
          <w:sz w:val="20"/>
        </w:rPr>
        <w:t>CHEERS Checklist</w:t>
      </w:r>
    </w:p>
    <w:p w14:paraId="13283807" w14:textId="77777777" w:rsidR="009C134A" w:rsidRDefault="0000113C">
      <w:pPr>
        <w:spacing w:before="55"/>
        <w:ind w:left="961"/>
        <w:rPr>
          <w:rFonts w:ascii="Georgia"/>
          <w:b/>
          <w:sz w:val="20"/>
        </w:rPr>
      </w:pPr>
      <w:r>
        <w:rPr>
          <w:rFonts w:ascii="Georgia"/>
          <w:b/>
          <w:w w:val="105"/>
          <w:sz w:val="20"/>
        </w:rPr>
        <w:t>Items to include when reporting economic evaluations of health interventions</w:t>
      </w:r>
    </w:p>
    <w:p w14:paraId="08FA2BF4" w14:textId="77777777" w:rsidR="009C134A" w:rsidRDefault="009C134A">
      <w:pPr>
        <w:pStyle w:val="BodyText"/>
        <w:spacing w:before="9"/>
        <w:rPr>
          <w:rFonts w:ascii="Georgia"/>
          <w:b/>
          <w:sz w:val="27"/>
        </w:rPr>
      </w:pPr>
    </w:p>
    <w:p w14:paraId="0074E717" w14:textId="77777777" w:rsidR="009C134A" w:rsidRDefault="0000113C">
      <w:pPr>
        <w:spacing w:line="268" w:lineRule="auto"/>
        <w:ind w:left="175" w:right="100"/>
      </w:pPr>
      <w:r>
        <w:rPr>
          <w:w w:val="105"/>
        </w:rPr>
        <w:t xml:space="preserve">The </w:t>
      </w:r>
      <w:r>
        <w:rPr>
          <w:b/>
          <w:w w:val="105"/>
        </w:rPr>
        <w:t>ISPOR CHEERS Task Force Report</w:t>
      </w:r>
      <w:r>
        <w:rPr>
          <w:w w:val="105"/>
        </w:rPr>
        <w:t xml:space="preserve">, </w:t>
      </w:r>
      <w:r>
        <w:rPr>
          <w:i/>
          <w:w w:val="105"/>
        </w:rPr>
        <w:t>Consolidated Health Economic Evaluation Reporting Standards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(CHEERS)—Explanation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and</w:t>
      </w:r>
      <w:r>
        <w:rPr>
          <w:i/>
          <w:spacing w:val="-22"/>
          <w:w w:val="105"/>
        </w:rPr>
        <w:t xml:space="preserve"> </w:t>
      </w:r>
      <w:r>
        <w:rPr>
          <w:i/>
          <w:w w:val="105"/>
        </w:rPr>
        <w:t>Elaboration: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A</w:t>
      </w:r>
      <w:r>
        <w:rPr>
          <w:i/>
          <w:spacing w:val="-22"/>
          <w:w w:val="105"/>
        </w:rPr>
        <w:t xml:space="preserve"> </w:t>
      </w:r>
      <w:r>
        <w:rPr>
          <w:i/>
          <w:w w:val="105"/>
        </w:rPr>
        <w:t>Report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-22"/>
          <w:w w:val="105"/>
        </w:rPr>
        <w:t xml:space="preserve"> </w:t>
      </w:r>
      <w:r>
        <w:rPr>
          <w:i/>
          <w:w w:val="105"/>
        </w:rPr>
        <w:t>the</w:t>
      </w:r>
      <w:r>
        <w:rPr>
          <w:i/>
          <w:spacing w:val="-22"/>
          <w:w w:val="105"/>
        </w:rPr>
        <w:t xml:space="preserve"> </w:t>
      </w:r>
      <w:r>
        <w:rPr>
          <w:i/>
          <w:w w:val="105"/>
        </w:rPr>
        <w:t>ISPOR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Health</w:t>
      </w:r>
      <w:r>
        <w:rPr>
          <w:i/>
          <w:spacing w:val="-21"/>
          <w:w w:val="105"/>
        </w:rPr>
        <w:t xml:space="preserve"> </w:t>
      </w:r>
      <w:r>
        <w:rPr>
          <w:i/>
          <w:w w:val="105"/>
        </w:rPr>
        <w:t>Economic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Evaluations Publication</w:t>
      </w:r>
      <w:r>
        <w:rPr>
          <w:i/>
          <w:spacing w:val="-19"/>
          <w:w w:val="105"/>
        </w:rPr>
        <w:t xml:space="preserve"> </w:t>
      </w:r>
      <w:r>
        <w:rPr>
          <w:i/>
          <w:w w:val="105"/>
        </w:rPr>
        <w:t>Guidelines</w:t>
      </w:r>
      <w:r>
        <w:rPr>
          <w:i/>
          <w:spacing w:val="-18"/>
          <w:w w:val="105"/>
        </w:rPr>
        <w:t xml:space="preserve"> </w:t>
      </w:r>
      <w:r>
        <w:rPr>
          <w:i/>
          <w:w w:val="105"/>
        </w:rPr>
        <w:t>Good</w:t>
      </w:r>
      <w:r>
        <w:rPr>
          <w:i/>
          <w:spacing w:val="-19"/>
          <w:w w:val="105"/>
        </w:rPr>
        <w:t xml:space="preserve"> </w:t>
      </w:r>
      <w:r>
        <w:rPr>
          <w:i/>
          <w:w w:val="105"/>
        </w:rPr>
        <w:t>Reporting</w:t>
      </w:r>
      <w:r>
        <w:rPr>
          <w:i/>
          <w:spacing w:val="-19"/>
          <w:w w:val="105"/>
        </w:rPr>
        <w:t xml:space="preserve"> </w:t>
      </w:r>
      <w:r>
        <w:rPr>
          <w:i/>
          <w:w w:val="105"/>
        </w:rPr>
        <w:t>Practices</w:t>
      </w:r>
      <w:r>
        <w:rPr>
          <w:i/>
          <w:spacing w:val="-19"/>
          <w:w w:val="105"/>
        </w:rPr>
        <w:t xml:space="preserve"> </w:t>
      </w:r>
      <w:r>
        <w:rPr>
          <w:i/>
          <w:w w:val="105"/>
        </w:rPr>
        <w:t>Task</w:t>
      </w:r>
      <w:r>
        <w:rPr>
          <w:i/>
          <w:spacing w:val="-18"/>
          <w:w w:val="105"/>
        </w:rPr>
        <w:t xml:space="preserve"> </w:t>
      </w:r>
      <w:r>
        <w:rPr>
          <w:i/>
          <w:w w:val="105"/>
        </w:rPr>
        <w:t>Force,</w:t>
      </w:r>
      <w:r>
        <w:rPr>
          <w:i/>
          <w:spacing w:val="-19"/>
          <w:w w:val="105"/>
        </w:rPr>
        <w:t xml:space="preserve"> </w:t>
      </w:r>
      <w:r>
        <w:rPr>
          <w:w w:val="105"/>
        </w:rPr>
        <w:t>provides</w:t>
      </w:r>
      <w:r>
        <w:rPr>
          <w:spacing w:val="-18"/>
          <w:w w:val="105"/>
        </w:rPr>
        <w:t xml:space="preserve"> </w:t>
      </w:r>
      <w:r>
        <w:rPr>
          <w:w w:val="105"/>
        </w:rPr>
        <w:t>examples</w:t>
      </w:r>
      <w:r>
        <w:rPr>
          <w:spacing w:val="-18"/>
          <w:w w:val="105"/>
        </w:rPr>
        <w:t xml:space="preserve"> </w:t>
      </w:r>
      <w:r>
        <w:rPr>
          <w:w w:val="105"/>
        </w:rPr>
        <w:t>and</w:t>
      </w:r>
      <w:r>
        <w:rPr>
          <w:spacing w:val="-19"/>
          <w:w w:val="105"/>
        </w:rPr>
        <w:t xml:space="preserve"> </w:t>
      </w:r>
      <w:r>
        <w:rPr>
          <w:w w:val="105"/>
        </w:rPr>
        <w:t>further</w:t>
      </w:r>
      <w:r>
        <w:rPr>
          <w:spacing w:val="-19"/>
          <w:w w:val="105"/>
        </w:rPr>
        <w:t xml:space="preserve"> </w:t>
      </w:r>
      <w:r>
        <w:rPr>
          <w:w w:val="105"/>
        </w:rPr>
        <w:t>discussion</w:t>
      </w:r>
      <w:r>
        <w:rPr>
          <w:spacing w:val="-18"/>
          <w:w w:val="105"/>
        </w:rPr>
        <w:t xml:space="preserve"> </w:t>
      </w:r>
      <w:r>
        <w:rPr>
          <w:w w:val="105"/>
        </w:rPr>
        <w:t>of the</w:t>
      </w:r>
      <w:r>
        <w:rPr>
          <w:spacing w:val="-15"/>
          <w:w w:val="105"/>
        </w:rPr>
        <w:t xml:space="preserve"> </w:t>
      </w:r>
      <w:r>
        <w:rPr>
          <w:w w:val="105"/>
        </w:rPr>
        <w:t>24-item</w:t>
      </w:r>
      <w:r>
        <w:rPr>
          <w:spacing w:val="-15"/>
          <w:w w:val="105"/>
        </w:rPr>
        <w:t xml:space="preserve"> </w:t>
      </w:r>
      <w:r>
        <w:rPr>
          <w:w w:val="105"/>
        </w:rPr>
        <w:t>CHEERS</w:t>
      </w:r>
      <w:r>
        <w:rPr>
          <w:spacing w:val="-14"/>
          <w:w w:val="105"/>
        </w:rPr>
        <w:t xml:space="preserve"> </w:t>
      </w:r>
      <w:r>
        <w:rPr>
          <w:w w:val="105"/>
        </w:rPr>
        <w:t>Checklist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CHEERS</w:t>
      </w:r>
      <w:r>
        <w:rPr>
          <w:spacing w:val="-15"/>
          <w:w w:val="105"/>
        </w:rPr>
        <w:t xml:space="preserve"> </w:t>
      </w:r>
      <w:r>
        <w:rPr>
          <w:w w:val="105"/>
        </w:rPr>
        <w:t>Statement.</w:t>
      </w:r>
      <w:r>
        <w:rPr>
          <w:spacing w:val="19"/>
          <w:w w:val="105"/>
        </w:rPr>
        <w:t xml:space="preserve"> </w:t>
      </w:r>
      <w:r>
        <w:rPr>
          <w:w w:val="105"/>
        </w:rPr>
        <w:t>It</w:t>
      </w:r>
      <w:r>
        <w:rPr>
          <w:spacing w:val="-12"/>
          <w:w w:val="105"/>
        </w:rPr>
        <w:t xml:space="preserve"> </w:t>
      </w:r>
      <w:r>
        <w:rPr>
          <w:w w:val="105"/>
        </w:rPr>
        <w:t>may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4"/>
          <w:w w:val="105"/>
        </w:rPr>
        <w:t xml:space="preserve"> </w:t>
      </w:r>
      <w:r>
        <w:rPr>
          <w:w w:val="105"/>
        </w:rPr>
        <w:t>accessed</w:t>
      </w:r>
      <w:r>
        <w:rPr>
          <w:spacing w:val="-13"/>
          <w:w w:val="105"/>
        </w:rPr>
        <w:t xml:space="preserve"> </w:t>
      </w:r>
      <w:r>
        <w:rPr>
          <w:w w:val="105"/>
        </w:rPr>
        <w:t>via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i/>
          <w:w w:val="105"/>
        </w:rPr>
        <w:t>Value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in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Health</w:t>
      </w:r>
      <w:r>
        <w:rPr>
          <w:i/>
          <w:spacing w:val="-14"/>
          <w:w w:val="105"/>
        </w:rPr>
        <w:t xml:space="preserve"> </w:t>
      </w:r>
      <w:r>
        <w:rPr>
          <w:w w:val="105"/>
        </w:rPr>
        <w:t>or via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ISPOR</w:t>
      </w:r>
      <w:r>
        <w:rPr>
          <w:spacing w:val="-17"/>
          <w:w w:val="105"/>
        </w:rPr>
        <w:t xml:space="preserve"> </w:t>
      </w:r>
      <w:r>
        <w:rPr>
          <w:w w:val="105"/>
        </w:rPr>
        <w:t>Health</w:t>
      </w:r>
      <w:r>
        <w:rPr>
          <w:spacing w:val="-16"/>
          <w:w w:val="105"/>
        </w:rPr>
        <w:t xml:space="preserve"> </w:t>
      </w:r>
      <w:r>
        <w:rPr>
          <w:w w:val="105"/>
        </w:rPr>
        <w:t>Economic</w:t>
      </w:r>
      <w:r>
        <w:rPr>
          <w:spacing w:val="-18"/>
          <w:w w:val="105"/>
        </w:rPr>
        <w:t xml:space="preserve"> </w:t>
      </w:r>
      <w:r>
        <w:rPr>
          <w:w w:val="105"/>
        </w:rPr>
        <w:t>Evaluation</w:t>
      </w:r>
      <w:r>
        <w:rPr>
          <w:spacing w:val="-17"/>
          <w:w w:val="105"/>
        </w:rPr>
        <w:t xml:space="preserve"> </w:t>
      </w:r>
      <w:r>
        <w:rPr>
          <w:w w:val="105"/>
        </w:rPr>
        <w:t>Publication</w:t>
      </w:r>
      <w:r>
        <w:rPr>
          <w:spacing w:val="-17"/>
          <w:w w:val="105"/>
        </w:rPr>
        <w:t xml:space="preserve"> </w:t>
      </w:r>
      <w:r>
        <w:rPr>
          <w:w w:val="105"/>
        </w:rPr>
        <w:t>Guidelines</w:t>
      </w:r>
      <w:r>
        <w:rPr>
          <w:spacing w:val="-17"/>
          <w:w w:val="105"/>
        </w:rPr>
        <w:t xml:space="preserve"> </w:t>
      </w:r>
      <w:r>
        <w:rPr>
          <w:w w:val="105"/>
        </w:rPr>
        <w:t>–</w:t>
      </w:r>
      <w:r>
        <w:rPr>
          <w:spacing w:val="-17"/>
          <w:w w:val="105"/>
        </w:rPr>
        <w:t xml:space="preserve"> </w:t>
      </w:r>
      <w:r>
        <w:rPr>
          <w:w w:val="105"/>
        </w:rPr>
        <w:t>CHEERS:</w:t>
      </w:r>
      <w:r>
        <w:rPr>
          <w:spacing w:val="-17"/>
          <w:w w:val="105"/>
        </w:rPr>
        <w:t xml:space="preserve"> </w:t>
      </w:r>
      <w:r>
        <w:rPr>
          <w:w w:val="105"/>
        </w:rPr>
        <w:t>Good</w:t>
      </w:r>
      <w:r>
        <w:rPr>
          <w:spacing w:val="-17"/>
          <w:w w:val="105"/>
        </w:rPr>
        <w:t xml:space="preserve"> </w:t>
      </w:r>
      <w:r>
        <w:rPr>
          <w:w w:val="105"/>
        </w:rPr>
        <w:t>Reporting</w:t>
      </w:r>
      <w:r>
        <w:rPr>
          <w:spacing w:val="-17"/>
          <w:w w:val="105"/>
        </w:rPr>
        <w:t xml:space="preserve"> </w:t>
      </w:r>
      <w:r>
        <w:rPr>
          <w:w w:val="105"/>
        </w:rPr>
        <w:t>Practices webpage:</w:t>
      </w:r>
      <w:r>
        <w:rPr>
          <w:spacing w:val="-7"/>
          <w:w w:val="105"/>
        </w:rPr>
        <w:t xml:space="preserve"> </w:t>
      </w:r>
      <w:hyperlink r:id="rId7">
        <w:r>
          <w:rPr>
            <w:color w:val="0000FF"/>
            <w:w w:val="105"/>
            <w:u w:val="single" w:color="0000FF"/>
          </w:rPr>
          <w:t>http://www.ispor.org/TaskForces/EconomicPubGuidelines.asp</w:t>
        </w:r>
      </w:hyperlink>
    </w:p>
    <w:p w14:paraId="1FD220B8" w14:textId="77777777" w:rsidR="009C134A" w:rsidRDefault="009C134A">
      <w:pPr>
        <w:pStyle w:val="BodyText"/>
        <w:rPr>
          <w:sz w:val="20"/>
        </w:rPr>
      </w:pPr>
    </w:p>
    <w:p w14:paraId="5B3DF1A2" w14:textId="77777777" w:rsidR="009C134A" w:rsidRDefault="00A94921">
      <w:pPr>
        <w:pStyle w:val="BodyText"/>
        <w:spacing w:before="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6A882ADA" wp14:editId="04E0EB14">
                <wp:simplePos x="0" y="0"/>
                <wp:positionH relativeFrom="page">
                  <wp:posOffset>724535</wp:posOffset>
                </wp:positionH>
                <wp:positionV relativeFrom="paragraph">
                  <wp:posOffset>198120</wp:posOffset>
                </wp:positionV>
                <wp:extent cx="6322695" cy="0"/>
                <wp:effectExtent l="13335" t="7620" r="26670" b="30480"/>
                <wp:wrapTopAndBottom/>
                <wp:docPr id="5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26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19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05pt,15.6pt" to="554.9pt,15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" strokeweight=".48pt">
                <w10:wrap type="topAndBottom" anchorx="page"/>
              </v:line>
            </w:pict>
          </mc:Fallback>
        </mc:AlternateContent>
      </w:r>
    </w:p>
    <w:p w14:paraId="726BC16E" w14:textId="77777777" w:rsidR="009C134A" w:rsidRDefault="009C134A">
      <w:pPr>
        <w:rPr>
          <w:sz w:val="23"/>
        </w:rPr>
        <w:sectPr w:rsidR="009C134A">
          <w:headerReference w:type="default" r:id="rId8"/>
          <w:footerReference w:type="default" r:id="rId9"/>
          <w:type w:val="continuous"/>
          <w:pgSz w:w="12240" w:h="15840"/>
          <w:pgMar w:top="500" w:right="1040" w:bottom="1080" w:left="1020" w:header="279" w:footer="894" w:gutter="0"/>
          <w:pgNumType w:start="1"/>
          <w:cols w:space="720"/>
        </w:sectPr>
      </w:pPr>
    </w:p>
    <w:p w14:paraId="2AE89EEF" w14:textId="77777777" w:rsidR="009C134A" w:rsidRDefault="0000113C">
      <w:pPr>
        <w:pStyle w:val="Heading1"/>
        <w:tabs>
          <w:tab w:val="left" w:pos="2398"/>
        </w:tabs>
        <w:spacing w:line="244" w:lineRule="auto"/>
        <w:ind w:left="2398" w:hanging="2224"/>
      </w:pPr>
      <w:r>
        <w:rPr>
          <w:w w:val="105"/>
        </w:rPr>
        <w:t>Section/item</w:t>
      </w:r>
      <w:r>
        <w:rPr>
          <w:w w:val="105"/>
        </w:rPr>
        <w:tab/>
      </w:r>
      <w:proofErr w:type="spellStart"/>
      <w:r>
        <w:rPr>
          <w:spacing w:val="-1"/>
        </w:rPr>
        <w:t>Item</w:t>
      </w:r>
      <w:proofErr w:type="spellEnd"/>
      <w:r>
        <w:rPr>
          <w:spacing w:val="-1"/>
        </w:rPr>
        <w:t xml:space="preserve"> </w:t>
      </w:r>
      <w:r>
        <w:rPr>
          <w:w w:val="105"/>
        </w:rPr>
        <w:t>No</w:t>
      </w:r>
    </w:p>
    <w:p w14:paraId="392607F9" w14:textId="77777777" w:rsidR="009C134A" w:rsidRDefault="0000113C">
      <w:pPr>
        <w:tabs>
          <w:tab w:val="left" w:pos="5951"/>
        </w:tabs>
        <w:spacing w:before="88"/>
        <w:ind w:left="113"/>
        <w:rPr>
          <w:b/>
        </w:rPr>
      </w:pPr>
      <w:r>
        <w:br w:type="column"/>
      </w:r>
      <w:r>
        <w:rPr>
          <w:b/>
          <w:w w:val="105"/>
        </w:rPr>
        <w:t>Recommendation</w:t>
      </w:r>
      <w:r>
        <w:rPr>
          <w:b/>
          <w:w w:val="105"/>
        </w:rPr>
        <w:tab/>
        <w:t>Reported</w:t>
      </w:r>
    </w:p>
    <w:p w14:paraId="030CAA6F" w14:textId="77777777" w:rsidR="009C134A" w:rsidRDefault="0000113C">
      <w:pPr>
        <w:spacing w:before="6"/>
        <w:ind w:right="193"/>
        <w:jc w:val="right"/>
        <w:rPr>
          <w:b/>
        </w:rPr>
      </w:pPr>
      <w:r>
        <w:rPr>
          <w:b/>
          <w:w w:val="105"/>
        </w:rPr>
        <w:t>on page No/</w:t>
      </w:r>
    </w:p>
    <w:p w14:paraId="17F32909" w14:textId="77777777" w:rsidR="009C134A" w:rsidRDefault="009C134A">
      <w:pPr>
        <w:jc w:val="right"/>
        <w:sectPr w:rsidR="009C134A">
          <w:type w:val="continuous"/>
          <w:pgSz w:w="12240" w:h="15840"/>
          <w:pgMar w:top="500" w:right="1040" w:bottom="1080" w:left="1020" w:header="720" w:footer="720" w:gutter="0"/>
          <w:cols w:num="2" w:space="720" w:equalWidth="0">
            <w:col w:w="2850" w:space="40"/>
            <w:col w:w="7290"/>
          </w:cols>
        </w:sectPr>
      </w:pPr>
    </w:p>
    <w:p w14:paraId="667A0766" w14:textId="77777777" w:rsidR="009C134A" w:rsidRDefault="0000113C">
      <w:pPr>
        <w:tabs>
          <w:tab w:val="left" w:pos="8841"/>
          <w:tab w:val="left" w:pos="10077"/>
        </w:tabs>
        <w:spacing w:before="3"/>
        <w:ind w:left="121"/>
        <w:rPr>
          <w:b/>
        </w:rPr>
      </w:pPr>
      <w:r>
        <w:rPr>
          <w:b/>
          <w:w w:val="102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w w:val="105"/>
          <w:u w:val="single"/>
        </w:rPr>
        <w:t>line</w:t>
      </w:r>
      <w:r>
        <w:rPr>
          <w:b/>
          <w:spacing w:val="-21"/>
          <w:w w:val="105"/>
          <w:u w:val="single"/>
        </w:rPr>
        <w:t xml:space="preserve"> </w:t>
      </w:r>
      <w:r>
        <w:rPr>
          <w:b/>
          <w:w w:val="105"/>
          <w:u w:val="single"/>
        </w:rPr>
        <w:t>No</w:t>
      </w:r>
      <w:r>
        <w:rPr>
          <w:b/>
          <w:u w:val="single"/>
        </w:rPr>
        <w:tab/>
      </w:r>
    </w:p>
    <w:p w14:paraId="727ACFAF" w14:textId="77777777" w:rsidR="009C134A" w:rsidRDefault="00A94921">
      <w:pPr>
        <w:spacing w:before="129"/>
        <w:ind w:left="175"/>
        <w:rPr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A717BC" wp14:editId="7C466D59">
                <wp:simplePos x="0" y="0"/>
                <wp:positionH relativeFrom="margin">
                  <wp:align>right</wp:align>
                </wp:positionH>
                <wp:positionV relativeFrom="paragraph">
                  <wp:posOffset>179070</wp:posOffset>
                </wp:positionV>
                <wp:extent cx="864235" cy="543560"/>
                <wp:effectExtent l="0" t="1270" r="17780" b="13970"/>
                <wp:wrapSquare wrapText="bothSides"/>
                <wp:docPr id="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E361F" w14:textId="77777777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46900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85pt;margin-top:14.1pt;width:68.05pt;height:42.8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" strokecolor="white [3212]">
                <v:textbox>
                  <w:txbxContent>
                    <w:p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46900"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113C">
        <w:rPr>
          <w:b/>
          <w:w w:val="105"/>
        </w:rPr>
        <w:t>Title and abstract</w:t>
      </w:r>
    </w:p>
    <w:p w14:paraId="6C7E6189" w14:textId="77777777" w:rsidR="009C134A" w:rsidRDefault="00A94921">
      <w:pPr>
        <w:pStyle w:val="BodyText"/>
        <w:tabs>
          <w:tab w:val="left" w:pos="2399"/>
          <w:tab w:val="left" w:pos="3004"/>
        </w:tabs>
        <w:spacing w:before="22" w:line="268" w:lineRule="auto"/>
        <w:ind w:left="3003" w:right="2014" w:hanging="282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DD84F" wp14:editId="3DC0149C">
                <wp:simplePos x="0" y="0"/>
                <wp:positionH relativeFrom="margin">
                  <wp:posOffset>5588000</wp:posOffset>
                </wp:positionH>
                <wp:positionV relativeFrom="paragraph">
                  <wp:posOffset>506095</wp:posOffset>
                </wp:positionV>
                <wp:extent cx="864235" cy="665480"/>
                <wp:effectExtent l="0" t="0" r="12065" b="7620"/>
                <wp:wrapNone/>
                <wp:docPr id="5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AB62E" w14:textId="474085A3" w:rsidR="00F4376D" w:rsidRPr="00F46900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1,</w:t>
                            </w:r>
                            <w:r w:rsidR="00F4376D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DD84F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left:0;text-align:left;margin-left:440pt;margin-top:39.85pt;width:68.05pt;height:5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" strokecolor="white [3212]">
                <v:textbox>
                  <w:txbxContent>
                    <w:p w14:paraId="09EAB62E" w14:textId="474085A3" w:rsidR="00F4376D" w:rsidRPr="00F46900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1,</w:t>
                      </w:r>
                      <w:r w:rsidR="00F4376D">
                        <w:rPr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CE36A35" wp14:editId="0B6E3C50">
                <wp:simplePos x="0" y="0"/>
                <wp:positionH relativeFrom="page">
                  <wp:posOffset>6228715</wp:posOffset>
                </wp:positionH>
                <wp:positionV relativeFrom="paragraph">
                  <wp:posOffset>541655</wp:posOffset>
                </wp:positionV>
                <wp:extent cx="818515" cy="0"/>
                <wp:effectExtent l="18415" t="8255" r="26670" b="29845"/>
                <wp:wrapNone/>
                <wp:docPr id="4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  <a:noFill/>
                        <a:ln w="53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18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0.45pt,42.65pt" to="554.9pt,42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" strokeweight=".42pt">
                <w10:wrap anchorx="page"/>
              </v:line>
            </w:pict>
          </mc:Fallback>
        </mc:AlternateContent>
      </w:r>
      <w:r w:rsidR="0000113C">
        <w:rPr>
          <w:w w:val="105"/>
        </w:rPr>
        <w:t>Title</w:t>
      </w:r>
      <w:r w:rsidR="0000113C">
        <w:rPr>
          <w:w w:val="105"/>
        </w:rPr>
        <w:tab/>
        <w:t>1</w:t>
      </w:r>
      <w:r w:rsidR="0000113C">
        <w:rPr>
          <w:w w:val="105"/>
        </w:rPr>
        <w:tab/>
      </w:r>
      <w:r w:rsidR="0000113C">
        <w:rPr>
          <w:w w:val="105"/>
        </w:rPr>
        <w:tab/>
        <w:t>Identify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study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as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an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economic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evaluation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or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use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more specific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terms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such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as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“cost-effectiveness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analysis”,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and describe the interventions</w:t>
      </w:r>
      <w:r w:rsidR="0000113C">
        <w:rPr>
          <w:spacing w:val="-12"/>
          <w:w w:val="105"/>
        </w:rPr>
        <w:t xml:space="preserve"> </w:t>
      </w:r>
      <w:r w:rsidR="0000113C">
        <w:rPr>
          <w:w w:val="105"/>
        </w:rPr>
        <w:t>compared.</w:t>
      </w:r>
    </w:p>
    <w:p w14:paraId="4770B370" w14:textId="77777777" w:rsidR="009C134A" w:rsidRDefault="0000113C">
      <w:pPr>
        <w:pStyle w:val="BodyText"/>
        <w:tabs>
          <w:tab w:val="left" w:pos="2398"/>
          <w:tab w:val="left" w:pos="3003"/>
        </w:tabs>
        <w:spacing w:before="7"/>
        <w:ind w:left="175"/>
      </w:pPr>
      <w:r>
        <w:rPr>
          <w:w w:val="105"/>
        </w:rPr>
        <w:t>Abstract</w:t>
      </w:r>
      <w:r>
        <w:rPr>
          <w:w w:val="105"/>
        </w:rPr>
        <w:tab/>
        <w:t>2</w:t>
      </w:r>
      <w:r>
        <w:rPr>
          <w:w w:val="105"/>
        </w:rPr>
        <w:tab/>
        <w:t>Provide a structured summary of objectives,</w:t>
      </w:r>
      <w:r>
        <w:rPr>
          <w:spacing w:val="-32"/>
          <w:w w:val="105"/>
        </w:rPr>
        <w:t xml:space="preserve"> </w:t>
      </w:r>
      <w:r>
        <w:rPr>
          <w:w w:val="105"/>
        </w:rPr>
        <w:t>perspective,</w:t>
      </w:r>
    </w:p>
    <w:p w14:paraId="49A0B477" w14:textId="77777777" w:rsidR="009C134A" w:rsidRDefault="00A94921">
      <w:pPr>
        <w:pStyle w:val="BodyText"/>
        <w:spacing w:before="29" w:line="268" w:lineRule="auto"/>
        <w:ind w:left="3003" w:right="173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C805D" wp14:editId="3DA52536">
                <wp:simplePos x="0" y="0"/>
                <wp:positionH relativeFrom="margin">
                  <wp:align>right</wp:align>
                </wp:positionH>
                <wp:positionV relativeFrom="paragraph">
                  <wp:posOffset>624840</wp:posOffset>
                </wp:positionV>
                <wp:extent cx="864235" cy="840105"/>
                <wp:effectExtent l="0" t="2540" r="15240" b="8255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84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8285A" w14:textId="77777777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2" o:spid="_x0000_s1028" type="#_x0000_t202" style="position:absolute;left:0;text-align:left;margin-left:16.85pt;margin-top:49.2pt;width:68.05pt;height:66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" strokecolor="white [3212]">
                <v:textbox>
                  <w:txbxContent>
                    <w:p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3914FA7" wp14:editId="78A974A2">
                <wp:simplePos x="0" y="0"/>
                <wp:positionH relativeFrom="page">
                  <wp:posOffset>6228715</wp:posOffset>
                </wp:positionH>
                <wp:positionV relativeFrom="paragraph">
                  <wp:posOffset>546100</wp:posOffset>
                </wp:positionV>
                <wp:extent cx="818515" cy="0"/>
                <wp:effectExtent l="18415" t="12700" r="26670" b="25400"/>
                <wp:wrapNone/>
                <wp:docPr id="4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  <a:noFill/>
                        <a:ln w="53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1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0.45pt,43pt" to="554.9pt,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" strokeweight=".42pt">
                <w10:wrap anchorx="page"/>
              </v:line>
            </w:pict>
          </mc:Fallback>
        </mc:AlternateContent>
      </w:r>
      <w:r w:rsidR="0000113C">
        <w:rPr>
          <w:w w:val="105"/>
        </w:rPr>
        <w:t>setting,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methods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(including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study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design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inputs),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results (including base case and uncertainty analyses), and conclusions.</w:t>
      </w:r>
    </w:p>
    <w:p w14:paraId="35381ED6" w14:textId="77777777" w:rsidR="009C134A" w:rsidRDefault="009C134A">
      <w:pPr>
        <w:spacing w:line="268" w:lineRule="auto"/>
        <w:sectPr w:rsidR="009C134A">
          <w:type w:val="continuous"/>
          <w:pgSz w:w="12240" w:h="15840"/>
          <w:pgMar w:top="500" w:right="1040" w:bottom="1080" w:left="1020" w:header="720" w:footer="720" w:gutter="0"/>
          <w:cols w:space="720"/>
        </w:sectPr>
      </w:pPr>
    </w:p>
    <w:p w14:paraId="4503B6E8" w14:textId="77777777" w:rsidR="009C134A" w:rsidRDefault="0000113C">
      <w:pPr>
        <w:spacing w:before="104" w:line="264" w:lineRule="auto"/>
        <w:ind w:left="175"/>
      </w:pPr>
      <w:r>
        <w:rPr>
          <w:b/>
          <w:w w:val="105"/>
        </w:rPr>
        <w:t xml:space="preserve">Introduction </w:t>
      </w:r>
      <w:r>
        <w:rPr>
          <w:w w:val="105"/>
        </w:rPr>
        <w:t>Background and objectives</w:t>
      </w:r>
    </w:p>
    <w:p w14:paraId="3A8CC0D7" w14:textId="77777777" w:rsidR="009C134A" w:rsidRDefault="009C134A">
      <w:pPr>
        <w:pStyle w:val="BodyText"/>
        <w:rPr>
          <w:sz w:val="24"/>
        </w:rPr>
      </w:pPr>
    </w:p>
    <w:p w14:paraId="44CEDAC9" w14:textId="77777777" w:rsidR="009C134A" w:rsidRDefault="009C134A">
      <w:pPr>
        <w:pStyle w:val="BodyText"/>
        <w:spacing w:before="7"/>
        <w:rPr>
          <w:sz w:val="34"/>
        </w:rPr>
      </w:pPr>
    </w:p>
    <w:p w14:paraId="4EAC3353" w14:textId="77777777" w:rsidR="009C134A" w:rsidRDefault="0000113C">
      <w:pPr>
        <w:pStyle w:val="Heading1"/>
        <w:spacing w:before="0"/>
      </w:pPr>
      <w:r>
        <w:rPr>
          <w:w w:val="105"/>
        </w:rPr>
        <w:t>Methods</w:t>
      </w:r>
    </w:p>
    <w:p w14:paraId="3F39DCFB" w14:textId="77777777" w:rsidR="009C134A" w:rsidRDefault="0000113C">
      <w:pPr>
        <w:pStyle w:val="BodyText"/>
        <w:spacing w:before="24" w:line="266" w:lineRule="auto"/>
        <w:ind w:left="175" w:right="-12"/>
      </w:pPr>
      <w:r>
        <w:rPr>
          <w:w w:val="105"/>
        </w:rPr>
        <w:t>Target</w:t>
      </w:r>
      <w:r>
        <w:rPr>
          <w:spacing w:val="-28"/>
          <w:w w:val="105"/>
        </w:rPr>
        <w:t xml:space="preserve"> </w:t>
      </w:r>
      <w:r>
        <w:rPr>
          <w:w w:val="105"/>
        </w:rPr>
        <w:t>population</w:t>
      </w:r>
      <w:r>
        <w:rPr>
          <w:spacing w:val="-27"/>
          <w:w w:val="105"/>
        </w:rPr>
        <w:t xml:space="preserve"> </w:t>
      </w:r>
      <w:r>
        <w:rPr>
          <w:w w:val="105"/>
        </w:rPr>
        <w:t>and subgroups</w:t>
      </w:r>
    </w:p>
    <w:p w14:paraId="29DF5D41" w14:textId="77777777" w:rsidR="009C134A" w:rsidRDefault="0000113C">
      <w:pPr>
        <w:pStyle w:val="BodyText"/>
        <w:spacing w:before="10"/>
        <w:rPr>
          <w:sz w:val="32"/>
        </w:rPr>
      </w:pPr>
      <w:r>
        <w:br w:type="column"/>
      </w:r>
    </w:p>
    <w:p w14:paraId="790958CE" w14:textId="77777777" w:rsidR="009C134A" w:rsidRDefault="0000113C">
      <w:pPr>
        <w:pStyle w:val="ListParagraph"/>
        <w:numPr>
          <w:ilvl w:val="0"/>
          <w:numId w:val="2"/>
        </w:numPr>
        <w:tabs>
          <w:tab w:val="left" w:pos="779"/>
          <w:tab w:val="left" w:pos="781"/>
        </w:tabs>
        <w:spacing w:line="266" w:lineRule="auto"/>
        <w:ind w:right="1848"/>
      </w:pPr>
      <w:r>
        <w:rPr>
          <w:w w:val="105"/>
        </w:rPr>
        <w:t>Provide</w:t>
      </w:r>
      <w:r>
        <w:rPr>
          <w:spacing w:val="-15"/>
          <w:w w:val="105"/>
        </w:rPr>
        <w:t xml:space="preserve"> </w:t>
      </w:r>
      <w:r>
        <w:rPr>
          <w:w w:val="105"/>
        </w:rPr>
        <w:t>an</w:t>
      </w:r>
      <w:r>
        <w:rPr>
          <w:spacing w:val="-13"/>
          <w:w w:val="105"/>
        </w:rPr>
        <w:t xml:space="preserve"> </w:t>
      </w:r>
      <w:r>
        <w:rPr>
          <w:w w:val="105"/>
        </w:rPr>
        <w:t>explicit</w:t>
      </w:r>
      <w:r>
        <w:rPr>
          <w:spacing w:val="-14"/>
          <w:w w:val="105"/>
        </w:rPr>
        <w:t xml:space="preserve"> </w:t>
      </w:r>
      <w:r>
        <w:rPr>
          <w:w w:val="105"/>
        </w:rPr>
        <w:t>statement</w:t>
      </w:r>
      <w:r>
        <w:rPr>
          <w:spacing w:val="-14"/>
          <w:w w:val="105"/>
        </w:rPr>
        <w:t xml:space="preserve"> </w:t>
      </w:r>
      <w:r>
        <w:rPr>
          <w:w w:val="105"/>
        </w:rPr>
        <w:t>of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broader</w:t>
      </w:r>
      <w:r>
        <w:rPr>
          <w:spacing w:val="-14"/>
          <w:w w:val="105"/>
        </w:rPr>
        <w:t xml:space="preserve"> </w:t>
      </w:r>
      <w:r>
        <w:rPr>
          <w:w w:val="105"/>
        </w:rPr>
        <w:t>context</w:t>
      </w:r>
      <w:r>
        <w:rPr>
          <w:spacing w:val="-14"/>
          <w:w w:val="105"/>
        </w:rPr>
        <w:t xml:space="preserve"> </w:t>
      </w:r>
      <w:r>
        <w:rPr>
          <w:w w:val="105"/>
        </w:rPr>
        <w:t>for</w:t>
      </w:r>
      <w:r>
        <w:rPr>
          <w:spacing w:val="-14"/>
          <w:w w:val="105"/>
        </w:rPr>
        <w:t xml:space="preserve"> </w:t>
      </w:r>
      <w:r>
        <w:rPr>
          <w:w w:val="105"/>
        </w:rPr>
        <w:t>the study.</w:t>
      </w:r>
    </w:p>
    <w:p w14:paraId="76A0E100" w14:textId="77777777" w:rsidR="009C134A" w:rsidRDefault="0000113C">
      <w:pPr>
        <w:pStyle w:val="BodyText"/>
        <w:spacing w:before="3" w:line="266" w:lineRule="auto"/>
        <w:ind w:left="779" w:right="758"/>
      </w:pPr>
      <w:r>
        <w:rPr>
          <w:w w:val="105"/>
        </w:rPr>
        <w:t>Present</w:t>
      </w:r>
      <w:r>
        <w:rPr>
          <w:spacing w:val="-16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study</w:t>
      </w:r>
      <w:r>
        <w:rPr>
          <w:spacing w:val="-14"/>
          <w:w w:val="105"/>
        </w:rPr>
        <w:t xml:space="preserve"> </w:t>
      </w:r>
      <w:r>
        <w:rPr>
          <w:w w:val="105"/>
        </w:rPr>
        <w:t>question</w:t>
      </w:r>
      <w:r>
        <w:rPr>
          <w:spacing w:val="-16"/>
          <w:w w:val="105"/>
        </w:rPr>
        <w:t xml:space="preserve"> </w:t>
      </w:r>
      <w:r>
        <w:rPr>
          <w:w w:val="105"/>
        </w:rPr>
        <w:t>and</w:t>
      </w:r>
      <w:r>
        <w:rPr>
          <w:spacing w:val="-15"/>
          <w:w w:val="105"/>
        </w:rPr>
        <w:t xml:space="preserve"> </w:t>
      </w:r>
      <w:r>
        <w:rPr>
          <w:w w:val="105"/>
        </w:rPr>
        <w:t>its</w:t>
      </w:r>
      <w:r>
        <w:rPr>
          <w:spacing w:val="-16"/>
          <w:w w:val="105"/>
        </w:rPr>
        <w:t xml:space="preserve"> </w:t>
      </w:r>
      <w:r>
        <w:rPr>
          <w:w w:val="105"/>
        </w:rPr>
        <w:t>relevance</w:t>
      </w:r>
      <w:r>
        <w:rPr>
          <w:spacing w:val="-15"/>
          <w:w w:val="105"/>
        </w:rPr>
        <w:t xml:space="preserve"> </w:t>
      </w:r>
      <w:r>
        <w:rPr>
          <w:w w:val="105"/>
        </w:rPr>
        <w:t>for</w:t>
      </w:r>
      <w:r>
        <w:rPr>
          <w:spacing w:val="-16"/>
          <w:w w:val="105"/>
        </w:rPr>
        <w:t xml:space="preserve"> </w:t>
      </w:r>
      <w:r>
        <w:rPr>
          <w:w w:val="105"/>
        </w:rPr>
        <w:t>health</w:t>
      </w:r>
      <w:r>
        <w:rPr>
          <w:spacing w:val="-16"/>
          <w:w w:val="105"/>
        </w:rPr>
        <w:t xml:space="preserve"> </w:t>
      </w:r>
      <w:r>
        <w:rPr>
          <w:w w:val="105"/>
        </w:rPr>
        <w:t>policy</w:t>
      </w:r>
      <w:r>
        <w:rPr>
          <w:spacing w:val="-15"/>
          <w:w w:val="105"/>
        </w:rPr>
        <w:t xml:space="preserve"> </w:t>
      </w:r>
      <w:r>
        <w:rPr>
          <w:w w:val="105"/>
        </w:rPr>
        <w:t>or practice</w:t>
      </w:r>
      <w:r>
        <w:rPr>
          <w:spacing w:val="-3"/>
          <w:w w:val="105"/>
        </w:rPr>
        <w:t xml:space="preserve"> </w:t>
      </w:r>
      <w:r>
        <w:rPr>
          <w:w w:val="105"/>
        </w:rPr>
        <w:t>decisions.</w:t>
      </w:r>
    </w:p>
    <w:p w14:paraId="14E4BB1B" w14:textId="77777777" w:rsidR="009C134A" w:rsidRDefault="00A94921">
      <w:pPr>
        <w:pStyle w:val="BodyText"/>
        <w:spacing w:line="20" w:lineRule="exact"/>
        <w:ind w:left="65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7EC692F" wp14:editId="638BED24">
                <wp:extent cx="818515" cy="5715"/>
                <wp:effectExtent l="0" t="0" r="6985" b="6985"/>
                <wp:docPr id="4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8515" cy="5715"/>
                          <a:chOff x="0" y="0"/>
                          <a:chExt cx="1289" cy="9"/>
                        </a:xfrm>
                      </wpg:grpSpPr>
                      <wps:wsp>
                        <wps:cNvPr id="46" name="Line 16"/>
                        <wps:cNvCnPr/>
                        <wps:spPr bwMode="auto">
                          <a:xfrm>
                            <a:off x="0" y="4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53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id="Group 15" o:spid="_x0000_s1026" style="width:64.45pt;height:.45pt;mso-position-horizontal-relative:char;mso-position-vertical-relative:line" coordsize="1289,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">
                <v:line id="Line 16" o:spid="_x0000_s1027" style="position:absolute;visibility:visible;mso-wrap-style:square" from="0,4" to="1289,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kWWnsUAAADbAAAADwAAAGRycy9kb3ducmV2LnhtbESPT2sCMRDF74V+hzCF3jRbKVZWo8iC&#10;2h6E+u8+bMbN0s1kTaK77advCkKPjzfv9+bNFr1txI18qB0reBlmIIhLp2uuFBwPq8EERIjIGhvH&#10;pOCbAizmjw8zzLXreEe3faxEgnDIUYGJsc2lDKUhi2HoWuLknZ23GJP0ldQeuwS3jRxl2VharDk1&#10;GGypMFR+7a82vXEtPorN8rJtfuL2tHZvn8avOqWen/rlFESkPv4f39PvWsHrGP62JADI+S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kWWnsUAAADbAAAADwAAAAAAAAAA&#10;AAAAAAChAgAAZHJzL2Rvd25yZXYueG1sUEsFBgAAAAAEAAQA+QAAAJMDAAAAAA==&#10;" strokeweight=".42pt"/>
                <w10:anchorlock/>
              </v:group>
            </w:pict>
          </mc:Fallback>
        </mc:AlternateContent>
      </w:r>
    </w:p>
    <w:p w14:paraId="25EAC943" w14:textId="77777777" w:rsidR="009C134A" w:rsidRDefault="00A94921">
      <w:pPr>
        <w:pStyle w:val="BodyText"/>
        <w:spacing w:before="7"/>
        <w:rPr>
          <w:sz w:val="31"/>
        </w:rPr>
      </w:pPr>
      <w:r>
        <w:rPr>
          <w:noProof/>
          <w:sz w:val="3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155958" wp14:editId="70114195">
                <wp:simplePos x="0" y="0"/>
                <wp:positionH relativeFrom="margin">
                  <wp:align>right</wp:align>
                </wp:positionH>
                <wp:positionV relativeFrom="paragraph">
                  <wp:posOffset>68580</wp:posOffset>
                </wp:positionV>
                <wp:extent cx="864235" cy="446405"/>
                <wp:effectExtent l="0" t="5080" r="17145" b="18415"/>
                <wp:wrapNone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BBF2E" w14:textId="77777777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46900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3" o:spid="_x0000_s1029" type="#_x0000_t202" style="position:absolute;margin-left:16.85pt;margin-top:5.4pt;width:68.05pt;height:35.1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" strokecolor="white [3212]">
                <v:textbox>
                  <w:txbxContent>
                    <w:p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46900"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>-4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B37C9A2" w14:textId="77777777" w:rsidR="009C134A" w:rsidRDefault="0000113C">
      <w:pPr>
        <w:pStyle w:val="ListParagraph"/>
        <w:numPr>
          <w:ilvl w:val="0"/>
          <w:numId w:val="2"/>
        </w:numPr>
        <w:tabs>
          <w:tab w:val="left" w:pos="780"/>
          <w:tab w:val="left" w:pos="781"/>
        </w:tabs>
      </w:pPr>
      <w:r>
        <w:rPr>
          <w:w w:val="105"/>
        </w:rPr>
        <w:t>Describe characteristics of the base case population</w:t>
      </w:r>
      <w:r>
        <w:rPr>
          <w:spacing w:val="-32"/>
          <w:w w:val="105"/>
        </w:rPr>
        <w:t xml:space="preserve"> </w:t>
      </w:r>
      <w:r>
        <w:rPr>
          <w:w w:val="105"/>
        </w:rPr>
        <w:t>and</w:t>
      </w:r>
    </w:p>
    <w:p w14:paraId="663F31D4" w14:textId="77777777" w:rsidR="009C134A" w:rsidRDefault="00A94921">
      <w:pPr>
        <w:pStyle w:val="BodyText"/>
        <w:tabs>
          <w:tab w:val="left" w:pos="6565"/>
          <w:tab w:val="left" w:pos="7853"/>
        </w:tabs>
        <w:spacing w:before="29"/>
        <w:ind w:left="7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0DEF4E" wp14:editId="6EA27F0A">
                <wp:simplePos x="0" y="0"/>
                <wp:positionH relativeFrom="margin">
                  <wp:posOffset>5588000</wp:posOffset>
                </wp:positionH>
                <wp:positionV relativeFrom="paragraph">
                  <wp:posOffset>158750</wp:posOffset>
                </wp:positionV>
                <wp:extent cx="864235" cy="318770"/>
                <wp:effectExtent l="0" t="0" r="12065" b="11430"/>
                <wp:wrapNone/>
                <wp:docPr id="4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03CC1" w14:textId="77777777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46900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4" o:spid="_x0000_s1030" type="#_x0000_t202" style="position:absolute;left:0;text-align:left;margin-left:440pt;margin-top:12.5pt;width:68.0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" strokecolor="white [3212]">
                <v:textbox>
                  <w:txbxContent>
                    <w:p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46900"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>-4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subgroups</w:t>
      </w:r>
      <w:r w:rsidR="0000113C">
        <w:rPr>
          <w:spacing w:val="-25"/>
          <w:w w:val="105"/>
        </w:rPr>
        <w:t xml:space="preserve"> </w:t>
      </w:r>
      <w:proofErr w:type="spellStart"/>
      <w:r w:rsidR="0000113C">
        <w:rPr>
          <w:w w:val="105"/>
        </w:rPr>
        <w:t>analysed</w:t>
      </w:r>
      <w:proofErr w:type="spellEnd"/>
      <w:r w:rsidR="0000113C">
        <w:rPr>
          <w:w w:val="105"/>
        </w:rPr>
        <w:t>,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including</w:t>
      </w:r>
      <w:r w:rsidR="0000113C">
        <w:rPr>
          <w:spacing w:val="-24"/>
          <w:w w:val="105"/>
        </w:rPr>
        <w:t xml:space="preserve"> </w:t>
      </w:r>
      <w:r w:rsidR="0000113C">
        <w:rPr>
          <w:w w:val="105"/>
        </w:rPr>
        <w:t>why</w:t>
      </w:r>
      <w:r w:rsidR="0000113C">
        <w:rPr>
          <w:spacing w:val="-24"/>
          <w:w w:val="105"/>
        </w:rPr>
        <w:t xml:space="preserve"> </w:t>
      </w:r>
      <w:r w:rsidR="0000113C">
        <w:rPr>
          <w:w w:val="105"/>
        </w:rPr>
        <w:t>they</w:t>
      </w:r>
      <w:r w:rsidR="0000113C">
        <w:rPr>
          <w:spacing w:val="-24"/>
          <w:w w:val="105"/>
        </w:rPr>
        <w:t xml:space="preserve"> </w:t>
      </w:r>
      <w:r w:rsidR="0000113C">
        <w:rPr>
          <w:w w:val="105"/>
        </w:rPr>
        <w:t>were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chosen.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</w:p>
    <w:p w14:paraId="21677406" w14:textId="77777777" w:rsidR="009C134A" w:rsidRDefault="009C134A">
      <w:pPr>
        <w:sectPr w:rsidR="009C134A">
          <w:type w:val="continuous"/>
          <w:pgSz w:w="12240" w:h="15840"/>
          <w:pgMar w:top="500" w:right="1040" w:bottom="1080" w:left="1020" w:header="720" w:footer="720" w:gutter="0"/>
          <w:cols w:num="2" w:space="720" w:equalWidth="0">
            <w:col w:w="2168" w:space="55"/>
            <w:col w:w="7957"/>
          </w:cols>
        </w:sectPr>
      </w:pPr>
    </w:p>
    <w:p w14:paraId="18DAD423" w14:textId="77777777" w:rsidR="009C134A" w:rsidRDefault="0000113C">
      <w:pPr>
        <w:pStyle w:val="BodyText"/>
        <w:tabs>
          <w:tab w:val="left" w:pos="2398"/>
          <w:tab w:val="left" w:pos="3003"/>
        </w:tabs>
        <w:spacing w:before="13"/>
        <w:ind w:left="175"/>
      </w:pPr>
      <w:r>
        <w:rPr>
          <w:w w:val="105"/>
        </w:rPr>
        <w:t>Setting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location</w:t>
      </w:r>
      <w:r>
        <w:rPr>
          <w:w w:val="105"/>
        </w:rPr>
        <w:tab/>
        <w:t>5</w:t>
      </w:r>
      <w:r>
        <w:rPr>
          <w:w w:val="105"/>
        </w:rPr>
        <w:tab/>
        <w:t>State</w:t>
      </w:r>
      <w:r>
        <w:rPr>
          <w:spacing w:val="-6"/>
          <w:w w:val="105"/>
        </w:rPr>
        <w:t xml:space="preserve"> </w:t>
      </w:r>
      <w:r>
        <w:rPr>
          <w:w w:val="105"/>
        </w:rPr>
        <w:t>relevant</w:t>
      </w:r>
      <w:r>
        <w:rPr>
          <w:spacing w:val="-5"/>
          <w:w w:val="105"/>
        </w:rPr>
        <w:t xml:space="preserve"> </w:t>
      </w:r>
      <w:r>
        <w:rPr>
          <w:w w:val="105"/>
        </w:rPr>
        <w:t>aspects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system(s)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which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decision(s)</w:t>
      </w:r>
    </w:p>
    <w:p w14:paraId="1E0900E8" w14:textId="77777777" w:rsidR="009C134A" w:rsidRDefault="0000113C">
      <w:pPr>
        <w:pStyle w:val="BodyText"/>
        <w:tabs>
          <w:tab w:val="left" w:pos="8788"/>
          <w:tab w:val="left" w:pos="10077"/>
        </w:tabs>
        <w:spacing w:before="29"/>
        <w:ind w:left="3003"/>
      </w:pPr>
      <w:r>
        <w:rPr>
          <w:w w:val="105"/>
        </w:rPr>
        <w:t xml:space="preserve">need(s) to </w:t>
      </w:r>
      <w:proofErr w:type="gramStart"/>
      <w:r>
        <w:rPr>
          <w:w w:val="105"/>
        </w:rPr>
        <w:t>be</w:t>
      </w:r>
      <w:r>
        <w:rPr>
          <w:spacing w:val="-44"/>
          <w:w w:val="105"/>
        </w:rPr>
        <w:t xml:space="preserve"> </w:t>
      </w:r>
      <w:r w:rsidR="003E10CD">
        <w:rPr>
          <w:spacing w:val="-44"/>
          <w:w w:val="105"/>
        </w:rPr>
        <w:t xml:space="preserve"> </w:t>
      </w:r>
      <w:r>
        <w:rPr>
          <w:w w:val="105"/>
        </w:rPr>
        <w:t>made</w:t>
      </w:r>
      <w:proofErr w:type="gramEnd"/>
      <w:r>
        <w:rPr>
          <w:w w:val="105"/>
        </w:rPr>
        <w:t>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5A7494FA" w14:textId="77777777" w:rsidR="009C134A" w:rsidRDefault="00A94921">
      <w:pPr>
        <w:pStyle w:val="BodyText"/>
        <w:tabs>
          <w:tab w:val="left" w:pos="2398"/>
          <w:tab w:val="left" w:pos="3003"/>
        </w:tabs>
        <w:spacing w:before="38"/>
        <w:ind w:left="1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F09E90" wp14:editId="2BFFE4F0">
                <wp:simplePos x="0" y="0"/>
                <wp:positionH relativeFrom="margin">
                  <wp:align>right</wp:align>
                </wp:positionH>
                <wp:positionV relativeFrom="paragraph">
                  <wp:posOffset>25400</wp:posOffset>
                </wp:positionV>
                <wp:extent cx="864235" cy="287020"/>
                <wp:effectExtent l="0" t="0" r="15240" b="17780"/>
                <wp:wrapNone/>
                <wp:docPr id="4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7858A" w14:textId="506FF213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>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09E90" id="Text Box 25" o:spid="_x0000_s1031" type="#_x0000_t202" style="position:absolute;left:0;text-align:left;margin-left:16.85pt;margin-top:2pt;width:68.05pt;height:22.6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" strokecolor="white [3212]">
                <v:textbox>
                  <w:txbxContent>
                    <w:p w14:paraId="7587858A" w14:textId="506FF213"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 w:rsidR="00BF39F8">
                        <w:rPr>
                          <w:sz w:val="20"/>
                          <w:szCs w:val="20"/>
                        </w:rPr>
                        <w:t>-5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Study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perspective</w:t>
      </w:r>
      <w:r w:rsidR="0000113C">
        <w:rPr>
          <w:w w:val="105"/>
        </w:rPr>
        <w:tab/>
        <w:t>6</w:t>
      </w:r>
      <w:r w:rsidR="0000113C">
        <w:rPr>
          <w:w w:val="105"/>
        </w:rPr>
        <w:tab/>
        <w:t>Describe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perspective</w:t>
      </w:r>
      <w:r w:rsidR="0000113C">
        <w:rPr>
          <w:spacing w:val="-3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study</w:t>
      </w:r>
      <w:r w:rsidR="0000113C">
        <w:rPr>
          <w:spacing w:val="-3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relate</w:t>
      </w:r>
      <w:r w:rsidR="0000113C">
        <w:rPr>
          <w:spacing w:val="-4"/>
          <w:w w:val="105"/>
        </w:rPr>
        <w:t xml:space="preserve"> </w:t>
      </w:r>
      <w:r w:rsidR="0000113C">
        <w:rPr>
          <w:w w:val="105"/>
        </w:rPr>
        <w:t>this</w:t>
      </w:r>
      <w:r w:rsidR="0000113C">
        <w:rPr>
          <w:spacing w:val="-4"/>
          <w:w w:val="105"/>
        </w:rPr>
        <w:t xml:space="preserve"> </w:t>
      </w:r>
      <w:r w:rsidR="0000113C">
        <w:rPr>
          <w:w w:val="105"/>
        </w:rPr>
        <w:t>to</w:t>
      </w:r>
      <w:r w:rsidR="0000113C">
        <w:rPr>
          <w:spacing w:val="-3"/>
          <w:w w:val="105"/>
        </w:rPr>
        <w:t xml:space="preserve"> </w:t>
      </w:r>
      <w:r w:rsidR="0000113C">
        <w:rPr>
          <w:w w:val="105"/>
        </w:rPr>
        <w:t>the</w:t>
      </w:r>
    </w:p>
    <w:p w14:paraId="45842CB6" w14:textId="77777777" w:rsidR="009C134A" w:rsidRDefault="0000113C">
      <w:pPr>
        <w:pStyle w:val="BodyText"/>
        <w:tabs>
          <w:tab w:val="left" w:pos="8788"/>
          <w:tab w:val="left" w:pos="10077"/>
        </w:tabs>
        <w:spacing w:before="29"/>
        <w:ind w:left="3003"/>
      </w:pPr>
      <w:r>
        <w:rPr>
          <w:w w:val="105"/>
        </w:rPr>
        <w:t>costs</w:t>
      </w:r>
      <w:r>
        <w:rPr>
          <w:spacing w:val="-28"/>
          <w:w w:val="105"/>
        </w:rPr>
        <w:t xml:space="preserve"> </w:t>
      </w:r>
      <w:r>
        <w:rPr>
          <w:w w:val="105"/>
        </w:rPr>
        <w:t>being</w:t>
      </w:r>
      <w:r>
        <w:rPr>
          <w:spacing w:val="-28"/>
          <w:w w:val="105"/>
        </w:rPr>
        <w:t xml:space="preserve"> </w:t>
      </w:r>
      <w:r>
        <w:rPr>
          <w:w w:val="105"/>
        </w:rPr>
        <w:t>evaluated.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7AB41F8D" w14:textId="77777777" w:rsidR="009C134A" w:rsidRDefault="00A94921">
      <w:pPr>
        <w:pStyle w:val="BodyText"/>
        <w:tabs>
          <w:tab w:val="left" w:pos="2398"/>
          <w:tab w:val="left" w:pos="3003"/>
        </w:tabs>
        <w:spacing w:before="39"/>
        <w:ind w:left="1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FE90F3" wp14:editId="4B0B71E0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864235" cy="308610"/>
                <wp:effectExtent l="3810" t="0" r="8255" b="9525"/>
                <wp:wrapNone/>
                <wp:docPr id="4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EE6DD" w14:textId="77777777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46900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6" o:spid="_x0000_s1032" type="#_x0000_t202" style="position:absolute;left:0;text-align:left;margin-left:16.85pt;margin-top:.95pt;width:68.05pt;height:24.3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" strokecolor="white [3212]">
                <v:textbox>
                  <w:txbxContent>
                    <w:p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46900">
                        <w:rPr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Comparators</w:t>
      </w:r>
      <w:r w:rsidR="0000113C">
        <w:rPr>
          <w:w w:val="105"/>
        </w:rPr>
        <w:tab/>
        <w:t>7</w:t>
      </w:r>
      <w:r w:rsidR="0000113C">
        <w:rPr>
          <w:w w:val="105"/>
        </w:rPr>
        <w:tab/>
        <w:t>Describe the interventions or strategies being compared</w:t>
      </w:r>
      <w:r w:rsidR="0000113C">
        <w:rPr>
          <w:spacing w:val="-39"/>
          <w:w w:val="105"/>
        </w:rPr>
        <w:t xml:space="preserve"> </w:t>
      </w:r>
      <w:r w:rsidR="0000113C">
        <w:rPr>
          <w:w w:val="105"/>
        </w:rPr>
        <w:t>and</w:t>
      </w:r>
    </w:p>
    <w:p w14:paraId="6B2B5177" w14:textId="77777777" w:rsidR="009C134A" w:rsidRDefault="00A94921">
      <w:pPr>
        <w:pStyle w:val="BodyText"/>
        <w:tabs>
          <w:tab w:val="left" w:pos="2397"/>
          <w:tab w:val="left" w:pos="3002"/>
          <w:tab w:val="left" w:pos="8788"/>
          <w:tab w:val="left" w:pos="10077"/>
        </w:tabs>
        <w:spacing w:before="29" w:line="278" w:lineRule="auto"/>
        <w:ind w:left="175" w:right="100" w:firstLine="28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1C6FAD" wp14:editId="0AF4F666">
                <wp:simplePos x="0" y="0"/>
                <wp:positionH relativeFrom="margin">
                  <wp:posOffset>5584825</wp:posOffset>
                </wp:positionH>
                <wp:positionV relativeFrom="paragraph">
                  <wp:posOffset>215900</wp:posOffset>
                </wp:positionV>
                <wp:extent cx="1115695" cy="308610"/>
                <wp:effectExtent l="0" t="0" r="17780" b="13335"/>
                <wp:wrapNone/>
                <wp:docPr id="4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E8E8C" w14:textId="665B7D86" w:rsidR="00F4376D" w:rsidRPr="00F46900" w:rsidRDefault="00F4376D" w:rsidP="003E10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 +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 xml:space="preserve"> 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C6FAD" id="Text Box 27" o:spid="_x0000_s1033" type="#_x0000_t202" style="position:absolute;left:0;text-align:left;margin-left:439.75pt;margin-top:17pt;width:87.85pt;height:24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" strokecolor="white [3212]">
                <v:textbox>
                  <w:txbxContent>
                    <w:p w14:paraId="53DE8E8C" w14:textId="665B7D86" w:rsidR="00F4376D" w:rsidRPr="00F46900" w:rsidRDefault="00F4376D" w:rsidP="003E10C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 +</w:t>
                      </w:r>
                      <w:r w:rsidR="00BF39F8">
                        <w:rPr>
                          <w:sz w:val="20"/>
                          <w:szCs w:val="20"/>
                        </w:rPr>
                        <w:t xml:space="preserve"> 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state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why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they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were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chosen.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  <w:r w:rsidR="0000113C">
        <w:t xml:space="preserve"> </w:t>
      </w:r>
      <w:r w:rsidR="0000113C">
        <w:rPr>
          <w:w w:val="105"/>
        </w:rPr>
        <w:t>Time</w:t>
      </w:r>
      <w:r w:rsidR="0000113C">
        <w:rPr>
          <w:spacing w:val="-12"/>
          <w:w w:val="105"/>
        </w:rPr>
        <w:t xml:space="preserve"> </w:t>
      </w:r>
      <w:r w:rsidR="0000113C">
        <w:rPr>
          <w:w w:val="105"/>
        </w:rPr>
        <w:t>horizon</w:t>
      </w:r>
      <w:r w:rsidR="0000113C">
        <w:rPr>
          <w:w w:val="105"/>
        </w:rPr>
        <w:tab/>
        <w:t>8</w:t>
      </w:r>
      <w:r w:rsidR="0000113C">
        <w:rPr>
          <w:w w:val="105"/>
        </w:rPr>
        <w:tab/>
        <w:t>State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time</w:t>
      </w:r>
      <w:r w:rsidR="0000113C">
        <w:rPr>
          <w:spacing w:val="-7"/>
          <w:w w:val="105"/>
        </w:rPr>
        <w:t xml:space="preserve"> </w:t>
      </w:r>
      <w:r w:rsidR="0000113C">
        <w:rPr>
          <w:w w:val="105"/>
        </w:rPr>
        <w:t>horizon(s)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over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which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costs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consequences</w:t>
      </w:r>
    </w:p>
    <w:p w14:paraId="77E13C23" w14:textId="77777777" w:rsidR="009C134A" w:rsidRDefault="00A94921">
      <w:pPr>
        <w:pStyle w:val="BodyText"/>
        <w:tabs>
          <w:tab w:val="left" w:pos="2398"/>
          <w:tab w:val="left" w:pos="3003"/>
          <w:tab w:val="left" w:pos="8788"/>
          <w:tab w:val="left" w:pos="10077"/>
        </w:tabs>
        <w:spacing w:line="276" w:lineRule="auto"/>
        <w:ind w:left="175" w:right="100" w:firstLine="28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9D6385" wp14:editId="1AFFD590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864235" cy="287020"/>
                <wp:effectExtent l="0" t="2540" r="12700" b="15240"/>
                <wp:wrapNone/>
                <wp:docPr id="3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F6916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8" o:spid="_x0000_s1034" type="#_x0000_t202" style="position:absolute;left:0;text-align:left;margin-left:16.85pt;margin-top:14.2pt;width:68.05pt;height:22.6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are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being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evaluated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say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why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appropriate.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  <w:r w:rsidR="0000113C">
        <w:t xml:space="preserve"> </w:t>
      </w:r>
      <w:r w:rsidR="0000113C">
        <w:rPr>
          <w:w w:val="105"/>
        </w:rPr>
        <w:t>Discount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rate</w:t>
      </w:r>
      <w:r w:rsidR="0000113C">
        <w:rPr>
          <w:w w:val="105"/>
        </w:rPr>
        <w:tab/>
        <w:t>9</w:t>
      </w:r>
      <w:r w:rsidR="0000113C">
        <w:rPr>
          <w:w w:val="105"/>
        </w:rPr>
        <w:tab/>
        <w:t>Report the choice of discount rate(s) used for costs</w:t>
      </w:r>
      <w:r w:rsidR="0000113C">
        <w:rPr>
          <w:spacing w:val="-37"/>
          <w:w w:val="105"/>
        </w:rPr>
        <w:t xml:space="preserve"> </w:t>
      </w:r>
      <w:r w:rsidR="0000113C">
        <w:rPr>
          <w:w w:val="105"/>
        </w:rPr>
        <w:t>and</w:t>
      </w:r>
    </w:p>
    <w:p w14:paraId="16CCF8F0" w14:textId="77777777" w:rsidR="009C134A" w:rsidRDefault="00A94921">
      <w:pPr>
        <w:pStyle w:val="BodyText"/>
        <w:tabs>
          <w:tab w:val="left" w:pos="8788"/>
          <w:tab w:val="left" w:pos="10077"/>
        </w:tabs>
        <w:spacing w:line="245" w:lineRule="exact"/>
        <w:ind w:left="300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B0ACAF" wp14:editId="0BDD9855">
                <wp:simplePos x="0" y="0"/>
                <wp:positionH relativeFrom="margin">
                  <wp:align>right</wp:align>
                </wp:positionH>
                <wp:positionV relativeFrom="paragraph">
                  <wp:posOffset>215265</wp:posOffset>
                </wp:positionV>
                <wp:extent cx="915670" cy="435610"/>
                <wp:effectExtent l="0" t="0" r="12065" b="9525"/>
                <wp:wrapNone/>
                <wp:docPr id="3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6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2E788" w14:textId="0D37AD04" w:rsidR="00F4376D" w:rsidRPr="00F46900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F46900">
                              <w:rPr>
                                <w:sz w:val="20"/>
                                <w:szCs w:val="20"/>
                              </w:rPr>
                              <w:t xml:space="preserve"> +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 xml:space="preserve"> ESM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0ACAF" id="Text Box 29" o:spid="_x0000_s1035" type="#_x0000_t202" style="position:absolute;left:0;text-align:left;margin-left:20.9pt;margin-top:16.95pt;width:72.1pt;height:34.3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" strokecolor="white [3212]">
                <v:textbox>
                  <w:txbxContent>
                    <w:p w14:paraId="36A2E788" w14:textId="0D37AD04" w:rsidR="00F4376D" w:rsidRPr="00F46900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F46900">
                        <w:rPr>
                          <w:sz w:val="20"/>
                          <w:szCs w:val="20"/>
                        </w:rPr>
                        <w:t xml:space="preserve"> +</w:t>
                      </w:r>
                      <w:r w:rsidR="00BF39F8">
                        <w:rPr>
                          <w:sz w:val="20"/>
                          <w:szCs w:val="20"/>
                        </w:rPr>
                        <w:t xml:space="preserve"> ESM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outcomes</w:t>
      </w:r>
      <w:r w:rsidR="0000113C">
        <w:rPr>
          <w:spacing w:val="-23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24"/>
          <w:w w:val="105"/>
        </w:rPr>
        <w:t xml:space="preserve"> </w:t>
      </w:r>
      <w:r w:rsidR="0000113C">
        <w:rPr>
          <w:w w:val="105"/>
        </w:rPr>
        <w:t>say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why</w:t>
      </w:r>
      <w:r w:rsidR="0000113C">
        <w:rPr>
          <w:spacing w:val="-23"/>
          <w:w w:val="105"/>
        </w:rPr>
        <w:t xml:space="preserve"> </w:t>
      </w:r>
      <w:r w:rsidR="0000113C">
        <w:rPr>
          <w:w w:val="105"/>
        </w:rPr>
        <w:t>appropriate.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</w:p>
    <w:p w14:paraId="5076CA28" w14:textId="77777777" w:rsidR="009C134A" w:rsidRDefault="009C134A">
      <w:pPr>
        <w:spacing w:line="245" w:lineRule="exact"/>
        <w:sectPr w:rsidR="009C134A">
          <w:type w:val="continuous"/>
          <w:pgSz w:w="12240" w:h="15840"/>
          <w:pgMar w:top="500" w:right="1040" w:bottom="1080" w:left="1020" w:header="720" w:footer="720" w:gutter="0"/>
          <w:cols w:space="720"/>
        </w:sectPr>
      </w:pPr>
    </w:p>
    <w:p w14:paraId="7836387E" w14:textId="77777777" w:rsidR="009C134A" w:rsidRDefault="0000113C">
      <w:pPr>
        <w:pStyle w:val="BodyText"/>
        <w:spacing w:before="25" w:line="268" w:lineRule="auto"/>
        <w:ind w:left="175" w:right="-16"/>
      </w:pPr>
      <w:r>
        <w:rPr>
          <w:w w:val="105"/>
        </w:rPr>
        <w:t>Choice of health outcomes</w:t>
      </w:r>
    </w:p>
    <w:p w14:paraId="5322436A" w14:textId="77777777" w:rsidR="009C134A" w:rsidRDefault="009C134A">
      <w:pPr>
        <w:pStyle w:val="BodyText"/>
        <w:spacing w:before="4"/>
        <w:rPr>
          <w:sz w:val="25"/>
        </w:rPr>
      </w:pPr>
    </w:p>
    <w:p w14:paraId="64812D45" w14:textId="77777777" w:rsidR="009C134A" w:rsidRDefault="0000113C">
      <w:pPr>
        <w:pStyle w:val="BodyText"/>
        <w:spacing w:line="266" w:lineRule="auto"/>
        <w:ind w:left="175" w:right="3"/>
      </w:pPr>
      <w:r>
        <w:rPr>
          <w:w w:val="105"/>
        </w:rPr>
        <w:t>Measurement of effectiveness</w:t>
      </w:r>
    </w:p>
    <w:p w14:paraId="4AB2A242" w14:textId="77777777" w:rsidR="009C134A" w:rsidRDefault="0000113C">
      <w:pPr>
        <w:pStyle w:val="BodyText"/>
        <w:tabs>
          <w:tab w:val="left" w:pos="779"/>
        </w:tabs>
        <w:spacing w:before="25" w:line="268" w:lineRule="auto"/>
        <w:ind w:left="779" w:right="1869" w:hanging="605"/>
      </w:pPr>
      <w:r>
        <w:br w:type="column"/>
      </w:r>
      <w:r>
        <w:rPr>
          <w:w w:val="105"/>
        </w:rPr>
        <w:t>10</w:t>
      </w:r>
      <w:r>
        <w:rPr>
          <w:w w:val="105"/>
        </w:rPr>
        <w:tab/>
        <w:t>Describe what outcomes were used as the measure(s) of benefit</w:t>
      </w:r>
      <w:r>
        <w:rPr>
          <w:spacing w:val="-14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w w:val="105"/>
        </w:rPr>
        <w:t>evaluation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w w:val="105"/>
        </w:rPr>
        <w:t>their</w:t>
      </w:r>
      <w:r>
        <w:rPr>
          <w:spacing w:val="-14"/>
          <w:w w:val="105"/>
        </w:rPr>
        <w:t xml:space="preserve"> </w:t>
      </w:r>
      <w:r>
        <w:rPr>
          <w:w w:val="105"/>
        </w:rPr>
        <w:t>relevance</w:t>
      </w:r>
      <w:r>
        <w:rPr>
          <w:spacing w:val="-14"/>
          <w:w w:val="105"/>
        </w:rPr>
        <w:t xml:space="preserve"> </w:t>
      </w:r>
      <w:r>
        <w:rPr>
          <w:w w:val="105"/>
        </w:rPr>
        <w:t>for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w w:val="105"/>
        </w:rPr>
        <w:t>type</w:t>
      </w:r>
      <w:r>
        <w:rPr>
          <w:spacing w:val="-14"/>
          <w:w w:val="105"/>
        </w:rPr>
        <w:t xml:space="preserve"> </w:t>
      </w:r>
      <w:r>
        <w:rPr>
          <w:w w:val="105"/>
        </w:rPr>
        <w:t>of</w:t>
      </w:r>
    </w:p>
    <w:p w14:paraId="420790EC" w14:textId="77777777" w:rsidR="009C134A" w:rsidRDefault="0000113C">
      <w:pPr>
        <w:pStyle w:val="BodyText"/>
        <w:tabs>
          <w:tab w:val="left" w:pos="6565"/>
          <w:tab w:val="left" w:pos="7853"/>
        </w:tabs>
        <w:spacing w:line="251" w:lineRule="exact"/>
        <w:ind w:left="779"/>
      </w:pPr>
      <w:r>
        <w:t>analysis</w:t>
      </w:r>
      <w:r>
        <w:rPr>
          <w:spacing w:val="35"/>
        </w:rPr>
        <w:t xml:space="preserve"> </w:t>
      </w:r>
      <w:r>
        <w:t>performed.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374F8A7F" w14:textId="77777777" w:rsidR="009C134A" w:rsidRDefault="00A94921">
      <w:pPr>
        <w:tabs>
          <w:tab w:val="left" w:pos="779"/>
        </w:tabs>
        <w:spacing w:before="40" w:line="266" w:lineRule="auto"/>
        <w:ind w:left="779" w:right="1753" w:hanging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29B7CA" wp14:editId="0E7CA218">
                <wp:simplePos x="0" y="0"/>
                <wp:positionH relativeFrom="margin">
                  <wp:align>right</wp:align>
                </wp:positionH>
                <wp:positionV relativeFrom="paragraph">
                  <wp:posOffset>35560</wp:posOffset>
                </wp:positionV>
                <wp:extent cx="864235" cy="414655"/>
                <wp:effectExtent l="1270" t="0" r="10795" b="6985"/>
                <wp:wrapNone/>
                <wp:docPr id="3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23EA2A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0" o:spid="_x0000_s1036" type="#_x0000_t202" style="position:absolute;left:0;text-align:left;margin-left:16.85pt;margin-top:2.8pt;width:68.05pt;height:32.6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11a</w:t>
      </w:r>
      <w:r w:rsidR="0000113C">
        <w:rPr>
          <w:w w:val="105"/>
        </w:rPr>
        <w:tab/>
      </w:r>
      <w:r w:rsidR="0000113C">
        <w:rPr>
          <w:i/>
          <w:w w:val="105"/>
        </w:rPr>
        <w:t xml:space="preserve">Single study-based estimates: </w:t>
      </w:r>
      <w:r w:rsidR="0000113C">
        <w:rPr>
          <w:w w:val="105"/>
        </w:rPr>
        <w:t>Describe fully the design features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single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effectiveness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study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why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single</w:t>
      </w:r>
    </w:p>
    <w:p w14:paraId="0180FF09" w14:textId="77777777" w:rsidR="009C134A" w:rsidRDefault="0000113C">
      <w:pPr>
        <w:pStyle w:val="BodyText"/>
        <w:tabs>
          <w:tab w:val="left" w:pos="6565"/>
          <w:tab w:val="left" w:pos="7853"/>
        </w:tabs>
        <w:spacing w:before="3"/>
        <w:ind w:left="779"/>
      </w:pPr>
      <w:r>
        <w:rPr>
          <w:w w:val="105"/>
        </w:rPr>
        <w:t>study</w:t>
      </w:r>
      <w:r>
        <w:rPr>
          <w:spacing w:val="-19"/>
          <w:w w:val="105"/>
        </w:rPr>
        <w:t xml:space="preserve"> </w:t>
      </w:r>
      <w:r>
        <w:rPr>
          <w:w w:val="105"/>
        </w:rPr>
        <w:t>was</w:t>
      </w:r>
      <w:r>
        <w:rPr>
          <w:spacing w:val="-20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w w:val="105"/>
        </w:rPr>
        <w:t>sufficient</w:t>
      </w:r>
      <w:r>
        <w:rPr>
          <w:spacing w:val="-20"/>
          <w:w w:val="105"/>
        </w:rPr>
        <w:t xml:space="preserve"> </w:t>
      </w:r>
      <w:r>
        <w:rPr>
          <w:w w:val="105"/>
        </w:rPr>
        <w:t>source</w:t>
      </w:r>
      <w:r>
        <w:rPr>
          <w:spacing w:val="-19"/>
          <w:w w:val="105"/>
        </w:rPr>
        <w:t xml:space="preserve"> </w:t>
      </w:r>
      <w:r>
        <w:rPr>
          <w:w w:val="105"/>
        </w:rPr>
        <w:t>of</w:t>
      </w:r>
      <w:r>
        <w:rPr>
          <w:spacing w:val="-20"/>
          <w:w w:val="105"/>
        </w:rPr>
        <w:t xml:space="preserve"> </w:t>
      </w:r>
      <w:r>
        <w:rPr>
          <w:w w:val="105"/>
        </w:rPr>
        <w:t>clinical</w:t>
      </w:r>
      <w:r>
        <w:rPr>
          <w:spacing w:val="-20"/>
          <w:w w:val="105"/>
        </w:rPr>
        <w:t xml:space="preserve"> </w:t>
      </w:r>
      <w:r>
        <w:rPr>
          <w:w w:val="105"/>
        </w:rPr>
        <w:t>effectiveness</w:t>
      </w:r>
      <w:r>
        <w:rPr>
          <w:spacing w:val="-19"/>
          <w:w w:val="105"/>
        </w:rPr>
        <w:t xml:space="preserve"> </w:t>
      </w:r>
      <w:r>
        <w:rPr>
          <w:w w:val="105"/>
        </w:rPr>
        <w:t>data.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4CC4A807" w14:textId="77777777" w:rsidR="009C134A" w:rsidRDefault="009C134A">
      <w:pPr>
        <w:sectPr w:rsidR="009C134A">
          <w:type w:val="continuous"/>
          <w:pgSz w:w="12240" w:h="15840"/>
          <w:pgMar w:top="500" w:right="1040" w:bottom="1080" w:left="1020" w:header="720" w:footer="720" w:gutter="0"/>
          <w:cols w:num="2" w:space="720" w:equalWidth="0">
            <w:col w:w="1706" w:space="518"/>
            <w:col w:w="7956"/>
          </w:cols>
        </w:sectPr>
      </w:pPr>
    </w:p>
    <w:p w14:paraId="2F6EF162" w14:textId="77777777" w:rsidR="009C134A" w:rsidRDefault="00A94921">
      <w:pPr>
        <w:pStyle w:val="BodyText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6320CC" wp14:editId="1BEE2726">
                <wp:simplePos x="0" y="0"/>
                <wp:positionH relativeFrom="margin">
                  <wp:align>right</wp:align>
                </wp:positionH>
                <wp:positionV relativeFrom="paragraph">
                  <wp:posOffset>24130</wp:posOffset>
                </wp:positionV>
                <wp:extent cx="864235" cy="488950"/>
                <wp:effectExtent l="0" t="0" r="12700" b="7620"/>
                <wp:wrapNone/>
                <wp:docPr id="3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32AB0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7216">
                              <w:rPr>
                                <w:sz w:val="20"/>
                                <w:szCs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1" o:spid="_x0000_s1037" type="#_x0000_t202" style="position:absolute;margin-left:16.85pt;margin-top:1.9pt;width:68.05pt;height:38.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7216">
                        <w:rPr>
                          <w:sz w:val="20"/>
                          <w:szCs w:val="20"/>
                        </w:rPr>
                        <w:t>N/A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2EFD90" w14:textId="77777777" w:rsidR="009C134A" w:rsidRDefault="009C134A">
      <w:pPr>
        <w:pStyle w:val="BodyText"/>
        <w:rPr>
          <w:sz w:val="24"/>
        </w:rPr>
      </w:pPr>
    </w:p>
    <w:p w14:paraId="7BC269A8" w14:textId="77777777" w:rsidR="009C134A" w:rsidRDefault="009C134A">
      <w:pPr>
        <w:pStyle w:val="BodyText"/>
        <w:spacing w:before="3"/>
        <w:rPr>
          <w:sz w:val="28"/>
        </w:rPr>
      </w:pPr>
    </w:p>
    <w:p w14:paraId="6C5C44E5" w14:textId="77777777" w:rsidR="009C134A" w:rsidRDefault="0000113C">
      <w:pPr>
        <w:pStyle w:val="BodyText"/>
        <w:spacing w:line="271" w:lineRule="auto"/>
        <w:ind w:left="175" w:right="-12"/>
      </w:pPr>
      <w:r>
        <w:rPr>
          <w:w w:val="105"/>
        </w:rPr>
        <w:t>Measurement and valuation</w:t>
      </w:r>
      <w:r>
        <w:rPr>
          <w:spacing w:val="-29"/>
          <w:w w:val="105"/>
        </w:rPr>
        <w:t xml:space="preserve"> </w:t>
      </w:r>
      <w:r>
        <w:rPr>
          <w:w w:val="105"/>
        </w:rPr>
        <w:t>of</w:t>
      </w:r>
      <w:r>
        <w:rPr>
          <w:spacing w:val="-28"/>
          <w:w w:val="105"/>
        </w:rPr>
        <w:t xml:space="preserve"> </w:t>
      </w:r>
      <w:proofErr w:type="gramStart"/>
      <w:r>
        <w:rPr>
          <w:w w:val="105"/>
        </w:rPr>
        <w:t>preference based</w:t>
      </w:r>
      <w:proofErr w:type="gramEnd"/>
      <w:r>
        <w:rPr>
          <w:w w:val="105"/>
        </w:rPr>
        <w:t xml:space="preserve"> outcomes Estimating resources and</w:t>
      </w:r>
      <w:r>
        <w:rPr>
          <w:spacing w:val="-2"/>
          <w:w w:val="105"/>
        </w:rPr>
        <w:t xml:space="preserve"> </w:t>
      </w:r>
      <w:r>
        <w:rPr>
          <w:w w:val="105"/>
        </w:rPr>
        <w:t>costs</w:t>
      </w:r>
    </w:p>
    <w:p w14:paraId="2ACBF091" w14:textId="77777777" w:rsidR="009C134A" w:rsidRDefault="009C134A">
      <w:pPr>
        <w:pStyle w:val="BodyText"/>
        <w:rPr>
          <w:sz w:val="24"/>
        </w:rPr>
      </w:pPr>
    </w:p>
    <w:p w14:paraId="6CD8A963" w14:textId="77777777" w:rsidR="009C134A" w:rsidRDefault="009C134A">
      <w:pPr>
        <w:pStyle w:val="BodyText"/>
        <w:rPr>
          <w:sz w:val="24"/>
        </w:rPr>
      </w:pPr>
    </w:p>
    <w:p w14:paraId="4EE73C71" w14:textId="77777777" w:rsidR="009C134A" w:rsidRDefault="009C134A">
      <w:pPr>
        <w:pStyle w:val="BodyText"/>
        <w:rPr>
          <w:sz w:val="24"/>
        </w:rPr>
      </w:pPr>
    </w:p>
    <w:p w14:paraId="18069019" w14:textId="77777777" w:rsidR="009C134A" w:rsidRDefault="009C134A">
      <w:pPr>
        <w:pStyle w:val="BodyText"/>
        <w:rPr>
          <w:sz w:val="24"/>
        </w:rPr>
      </w:pPr>
    </w:p>
    <w:p w14:paraId="4ED2C8C7" w14:textId="77777777" w:rsidR="009C134A" w:rsidRDefault="009C134A">
      <w:pPr>
        <w:pStyle w:val="BodyText"/>
        <w:rPr>
          <w:sz w:val="24"/>
        </w:rPr>
      </w:pPr>
    </w:p>
    <w:p w14:paraId="076D4EE4" w14:textId="77777777" w:rsidR="009C134A" w:rsidRDefault="009C134A">
      <w:pPr>
        <w:pStyle w:val="BodyText"/>
        <w:rPr>
          <w:sz w:val="24"/>
        </w:rPr>
      </w:pPr>
    </w:p>
    <w:p w14:paraId="07783714" w14:textId="77777777" w:rsidR="009C134A" w:rsidRDefault="009C134A">
      <w:pPr>
        <w:pStyle w:val="BodyText"/>
        <w:rPr>
          <w:sz w:val="24"/>
        </w:rPr>
      </w:pPr>
    </w:p>
    <w:p w14:paraId="29E5C139" w14:textId="77777777" w:rsidR="009C134A" w:rsidRDefault="009C134A">
      <w:pPr>
        <w:pStyle w:val="BodyText"/>
        <w:rPr>
          <w:sz w:val="24"/>
        </w:rPr>
      </w:pPr>
    </w:p>
    <w:p w14:paraId="6E328211" w14:textId="77777777" w:rsidR="009C134A" w:rsidRDefault="009C134A">
      <w:pPr>
        <w:pStyle w:val="BodyText"/>
        <w:rPr>
          <w:sz w:val="24"/>
        </w:rPr>
      </w:pPr>
    </w:p>
    <w:p w14:paraId="22B4C8A1" w14:textId="77777777" w:rsidR="009C134A" w:rsidRDefault="009C134A">
      <w:pPr>
        <w:pStyle w:val="BodyText"/>
        <w:spacing w:before="3"/>
        <w:rPr>
          <w:sz w:val="30"/>
        </w:rPr>
      </w:pPr>
    </w:p>
    <w:p w14:paraId="0C81851C" w14:textId="77777777" w:rsidR="009C134A" w:rsidRDefault="0000113C">
      <w:pPr>
        <w:pStyle w:val="BodyText"/>
        <w:spacing w:line="268" w:lineRule="auto"/>
        <w:ind w:left="175" w:right="136"/>
      </w:pPr>
      <w:r>
        <w:rPr>
          <w:w w:val="105"/>
        </w:rPr>
        <w:t>Currency, price date, and conversion</w:t>
      </w:r>
    </w:p>
    <w:p w14:paraId="5FDC349F" w14:textId="77777777" w:rsidR="009C134A" w:rsidRDefault="0000113C">
      <w:pPr>
        <w:pStyle w:val="BodyText"/>
        <w:tabs>
          <w:tab w:val="left" w:pos="696"/>
        </w:tabs>
        <w:spacing w:before="21" w:line="266" w:lineRule="auto"/>
        <w:ind w:left="696" w:right="1474" w:hanging="605"/>
      </w:pPr>
      <w:r>
        <w:br w:type="column"/>
      </w:r>
      <w:r>
        <w:rPr>
          <w:w w:val="105"/>
        </w:rPr>
        <w:t>11b</w:t>
      </w:r>
      <w:r>
        <w:rPr>
          <w:w w:val="105"/>
        </w:rPr>
        <w:tab/>
      </w:r>
      <w:r>
        <w:rPr>
          <w:i/>
          <w:w w:val="105"/>
        </w:rPr>
        <w:t>Synthesis-based</w:t>
      </w:r>
      <w:r>
        <w:rPr>
          <w:i/>
          <w:spacing w:val="-23"/>
          <w:w w:val="105"/>
        </w:rPr>
        <w:t xml:space="preserve"> </w:t>
      </w:r>
      <w:r>
        <w:rPr>
          <w:i/>
          <w:w w:val="105"/>
        </w:rPr>
        <w:t>estimates:</w:t>
      </w:r>
      <w:r>
        <w:rPr>
          <w:i/>
          <w:spacing w:val="-22"/>
          <w:w w:val="105"/>
        </w:rPr>
        <w:t xml:space="preserve"> </w:t>
      </w:r>
      <w:r>
        <w:rPr>
          <w:w w:val="105"/>
        </w:rPr>
        <w:t>Describe</w:t>
      </w:r>
      <w:r>
        <w:rPr>
          <w:spacing w:val="-22"/>
          <w:w w:val="105"/>
        </w:rPr>
        <w:t xml:space="preserve"> </w:t>
      </w:r>
      <w:r>
        <w:rPr>
          <w:w w:val="105"/>
        </w:rPr>
        <w:t>fully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w w:val="105"/>
        </w:rPr>
        <w:t>methods</w:t>
      </w:r>
      <w:r>
        <w:rPr>
          <w:spacing w:val="-22"/>
          <w:w w:val="105"/>
        </w:rPr>
        <w:t xml:space="preserve"> </w:t>
      </w:r>
      <w:r>
        <w:rPr>
          <w:w w:val="105"/>
        </w:rPr>
        <w:t>used</w:t>
      </w:r>
      <w:r>
        <w:rPr>
          <w:spacing w:val="-22"/>
          <w:w w:val="105"/>
        </w:rPr>
        <w:t xml:space="preserve"> </w:t>
      </w:r>
      <w:r>
        <w:rPr>
          <w:w w:val="105"/>
        </w:rPr>
        <w:t>for identification of included studies and synthesis of clinical effectiveness</w:t>
      </w:r>
      <w:r>
        <w:rPr>
          <w:spacing w:val="-2"/>
          <w:w w:val="105"/>
        </w:rPr>
        <w:t xml:space="preserve"> </w:t>
      </w:r>
      <w:r>
        <w:rPr>
          <w:w w:val="105"/>
        </w:rPr>
        <w:t>data.</w:t>
      </w:r>
    </w:p>
    <w:p w14:paraId="1DDBB379" w14:textId="77777777" w:rsidR="009C134A" w:rsidRDefault="00A94921">
      <w:pPr>
        <w:pStyle w:val="BodyText"/>
        <w:spacing w:line="20" w:lineRule="exact"/>
        <w:ind w:left="647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A60AC02" wp14:editId="09B37BFB">
                <wp:extent cx="818515" cy="6350"/>
                <wp:effectExtent l="0" t="0" r="6985" b="6350"/>
                <wp:docPr id="3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8515" cy="6350"/>
                          <a:chOff x="0" y="0"/>
                          <a:chExt cx="1289" cy="10"/>
                        </a:xfrm>
                      </wpg:grpSpPr>
                      <wps:wsp>
                        <wps:cNvPr id="35" name="Line 14"/>
                        <wps:cNvCnPr/>
                        <wps:spPr bwMode="auto">
                          <a:xfrm>
                            <a:off x="0" y="5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id="Group 13" o:spid="_x0000_s1026" style="width:64.45pt;height:.5pt;mso-position-horizontal-relative:char;mso-position-vertical-relative:line" coordsize="1289,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">
                <v:line id="Line 14" o:spid="_x0000_s1027" style="position:absolute;visibility:visible;mso-wrap-style:square" from="0,5" to="1289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ojZSZxAAAANs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14:paraId="1080D82A" w14:textId="77777777" w:rsidR="009C134A" w:rsidRDefault="00A94921">
      <w:pPr>
        <w:pStyle w:val="BodyText"/>
        <w:tabs>
          <w:tab w:val="left" w:pos="696"/>
        </w:tabs>
        <w:spacing w:line="266" w:lineRule="auto"/>
        <w:ind w:left="696" w:right="1914" w:hanging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A808F3" wp14:editId="5A6C3807">
                <wp:simplePos x="0" y="0"/>
                <wp:positionH relativeFrom="margin">
                  <wp:align>right</wp:align>
                </wp:positionH>
                <wp:positionV relativeFrom="paragraph">
                  <wp:posOffset>27305</wp:posOffset>
                </wp:positionV>
                <wp:extent cx="864235" cy="436245"/>
                <wp:effectExtent l="5080" t="1905" r="6985" b="19050"/>
                <wp:wrapNone/>
                <wp:docPr id="3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4E1DA" w14:textId="6F20A762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D27216">
                              <w:rPr>
                                <w:sz w:val="20"/>
                                <w:szCs w:val="20"/>
                              </w:rPr>
                              <w:t xml:space="preserve"> + 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808F3" id="Text Box 32" o:spid="_x0000_s1038" type="#_x0000_t202" style="position:absolute;left:0;text-align:left;margin-left:16.85pt;margin-top:2.15pt;width:68.05pt;height:34.3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" strokecolor="white [3212]">
                <v:textbox>
                  <w:txbxContent>
                    <w:p w14:paraId="5BF4E1DA" w14:textId="6F20A762"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Pr="00D27216">
                        <w:rPr>
                          <w:sz w:val="20"/>
                          <w:szCs w:val="20"/>
                        </w:rPr>
                        <w:t xml:space="preserve"> + </w:t>
                      </w:r>
                      <w:r w:rsidR="00BF39F8"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12</w:t>
      </w:r>
      <w:r w:rsidR="0000113C">
        <w:rPr>
          <w:w w:val="105"/>
        </w:rPr>
        <w:tab/>
        <w:t>If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applicable,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population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methods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used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to elicit preferences for</w:t>
      </w:r>
      <w:r w:rsidR="0000113C">
        <w:rPr>
          <w:spacing w:val="-10"/>
          <w:w w:val="105"/>
        </w:rPr>
        <w:t xml:space="preserve"> </w:t>
      </w:r>
      <w:r w:rsidR="0000113C">
        <w:rPr>
          <w:w w:val="105"/>
        </w:rPr>
        <w:t>outcomes.</w:t>
      </w:r>
    </w:p>
    <w:p w14:paraId="39F1875E" w14:textId="77777777" w:rsidR="009C134A" w:rsidRDefault="00A94921">
      <w:pPr>
        <w:pStyle w:val="BodyText"/>
        <w:spacing w:before="6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4AE5803" wp14:editId="2F731B0C">
                <wp:simplePos x="0" y="0"/>
                <wp:positionH relativeFrom="page">
                  <wp:posOffset>6228715</wp:posOffset>
                </wp:positionH>
                <wp:positionV relativeFrom="paragraph">
                  <wp:posOffset>170815</wp:posOffset>
                </wp:positionV>
                <wp:extent cx="818515" cy="0"/>
                <wp:effectExtent l="18415" t="18415" r="26670" b="19685"/>
                <wp:wrapTopAndBottom/>
                <wp:docPr id="3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1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90.45pt,13.45pt" to="554.9pt,13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" strokeweight=".48pt">
                <w10:wrap type="topAndBottom" anchorx="page"/>
              </v:line>
            </w:pict>
          </mc:Fallback>
        </mc:AlternateContent>
      </w:r>
    </w:p>
    <w:p w14:paraId="01E2FF43" w14:textId="77777777" w:rsidR="009C134A" w:rsidRDefault="00A94921">
      <w:pPr>
        <w:pStyle w:val="BodyText"/>
        <w:tabs>
          <w:tab w:val="left" w:pos="696"/>
        </w:tabs>
        <w:spacing w:line="266" w:lineRule="auto"/>
        <w:ind w:left="696" w:right="1459" w:hanging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E1586C" wp14:editId="790A28DB">
                <wp:simplePos x="0" y="0"/>
                <wp:positionH relativeFrom="margin">
                  <wp:posOffset>5588000</wp:posOffset>
                </wp:positionH>
                <wp:positionV relativeFrom="paragraph">
                  <wp:posOffset>84455</wp:posOffset>
                </wp:positionV>
                <wp:extent cx="864235" cy="988695"/>
                <wp:effectExtent l="0" t="0" r="12065" b="14605"/>
                <wp:wrapNone/>
                <wp:docPr id="3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98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E02CD" w14:textId="4AE332FA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 + 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1586C" id="Text Box 33" o:spid="_x0000_s1039" type="#_x0000_t202" style="position:absolute;left:0;text-align:left;margin-left:440pt;margin-top:6.65pt;width:68.05pt;height:77.8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" strokecolor="white [3212]">
                <v:textbox>
                  <w:txbxContent>
                    <w:p w14:paraId="1BAE02CD" w14:textId="4AE332FA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 + 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13a</w:t>
      </w:r>
      <w:r w:rsidR="0000113C">
        <w:rPr>
          <w:w w:val="105"/>
        </w:rPr>
        <w:tab/>
      </w:r>
      <w:r w:rsidR="0000113C">
        <w:rPr>
          <w:i/>
          <w:w w:val="105"/>
        </w:rPr>
        <w:t>Single</w:t>
      </w:r>
      <w:r w:rsidR="0000113C">
        <w:rPr>
          <w:i/>
          <w:spacing w:val="-25"/>
          <w:w w:val="105"/>
        </w:rPr>
        <w:t xml:space="preserve"> </w:t>
      </w:r>
      <w:r w:rsidR="0000113C">
        <w:rPr>
          <w:i/>
          <w:w w:val="105"/>
        </w:rPr>
        <w:t>study-based</w:t>
      </w:r>
      <w:r w:rsidR="0000113C">
        <w:rPr>
          <w:i/>
          <w:spacing w:val="-24"/>
          <w:w w:val="105"/>
        </w:rPr>
        <w:t xml:space="preserve"> </w:t>
      </w:r>
      <w:r w:rsidR="0000113C">
        <w:rPr>
          <w:i/>
          <w:w w:val="105"/>
        </w:rPr>
        <w:t>economic</w:t>
      </w:r>
      <w:r w:rsidR="0000113C">
        <w:rPr>
          <w:i/>
          <w:spacing w:val="-24"/>
          <w:w w:val="105"/>
        </w:rPr>
        <w:t xml:space="preserve"> </w:t>
      </w:r>
      <w:r w:rsidR="0000113C">
        <w:rPr>
          <w:i/>
          <w:w w:val="105"/>
        </w:rPr>
        <w:t>evaluation:</w:t>
      </w:r>
      <w:r w:rsidR="0000113C">
        <w:rPr>
          <w:i/>
          <w:spacing w:val="-24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24"/>
          <w:w w:val="105"/>
        </w:rPr>
        <w:t xml:space="preserve"> </w:t>
      </w:r>
      <w:r w:rsidR="0000113C">
        <w:rPr>
          <w:w w:val="105"/>
        </w:rPr>
        <w:t>approaches used to estimate resource use associated with the alternative interventions.</w:t>
      </w:r>
      <w:r w:rsidR="0000113C">
        <w:rPr>
          <w:spacing w:val="-26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26"/>
          <w:w w:val="105"/>
        </w:rPr>
        <w:t xml:space="preserve"> </w:t>
      </w:r>
      <w:r w:rsidR="0000113C">
        <w:rPr>
          <w:w w:val="105"/>
        </w:rPr>
        <w:t>primary</w:t>
      </w:r>
      <w:r w:rsidR="0000113C">
        <w:rPr>
          <w:spacing w:val="-24"/>
          <w:w w:val="105"/>
        </w:rPr>
        <w:t xml:space="preserve"> </w:t>
      </w:r>
      <w:r w:rsidR="0000113C">
        <w:rPr>
          <w:w w:val="105"/>
        </w:rPr>
        <w:t>or</w:t>
      </w:r>
      <w:r w:rsidR="0000113C">
        <w:rPr>
          <w:spacing w:val="-26"/>
          <w:w w:val="105"/>
        </w:rPr>
        <w:t xml:space="preserve"> </w:t>
      </w:r>
      <w:r w:rsidR="0000113C">
        <w:rPr>
          <w:w w:val="105"/>
        </w:rPr>
        <w:t>secondary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research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methods for</w:t>
      </w:r>
      <w:r w:rsidR="0000113C">
        <w:rPr>
          <w:spacing w:val="-7"/>
          <w:w w:val="105"/>
        </w:rPr>
        <w:t xml:space="preserve"> </w:t>
      </w:r>
      <w:r w:rsidR="0000113C">
        <w:rPr>
          <w:w w:val="105"/>
        </w:rPr>
        <w:t>valuing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each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resource</w:t>
      </w:r>
      <w:r w:rsidR="0000113C">
        <w:rPr>
          <w:spacing w:val="-7"/>
          <w:w w:val="105"/>
        </w:rPr>
        <w:t xml:space="preserve"> </w:t>
      </w:r>
      <w:r w:rsidR="0000113C">
        <w:rPr>
          <w:w w:val="105"/>
        </w:rPr>
        <w:t>item</w:t>
      </w:r>
      <w:r w:rsidR="0000113C">
        <w:rPr>
          <w:spacing w:val="-8"/>
          <w:w w:val="105"/>
        </w:rPr>
        <w:t xml:space="preserve"> </w:t>
      </w:r>
      <w:r w:rsidR="0000113C">
        <w:rPr>
          <w:w w:val="105"/>
        </w:rPr>
        <w:t>in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terms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its</w:t>
      </w:r>
      <w:r w:rsidR="0000113C">
        <w:rPr>
          <w:spacing w:val="-7"/>
          <w:w w:val="105"/>
        </w:rPr>
        <w:t xml:space="preserve"> </w:t>
      </w:r>
      <w:r w:rsidR="0000113C">
        <w:rPr>
          <w:w w:val="105"/>
        </w:rPr>
        <w:t>unit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cost.</w:t>
      </w:r>
    </w:p>
    <w:p w14:paraId="7C676635" w14:textId="77777777" w:rsidR="009C134A" w:rsidRDefault="0000113C">
      <w:pPr>
        <w:pStyle w:val="BodyText"/>
        <w:spacing w:before="6" w:line="266" w:lineRule="auto"/>
        <w:ind w:left="696" w:right="1546"/>
      </w:pPr>
      <w:r>
        <w:rPr>
          <w:w w:val="105"/>
        </w:rPr>
        <w:t>Describe</w:t>
      </w:r>
      <w:r>
        <w:rPr>
          <w:spacing w:val="-22"/>
          <w:w w:val="105"/>
        </w:rPr>
        <w:t xml:space="preserve"> </w:t>
      </w:r>
      <w:r>
        <w:rPr>
          <w:w w:val="105"/>
        </w:rPr>
        <w:t>any</w:t>
      </w:r>
      <w:r>
        <w:rPr>
          <w:spacing w:val="-21"/>
          <w:w w:val="105"/>
        </w:rPr>
        <w:t xml:space="preserve"> </w:t>
      </w:r>
      <w:r>
        <w:rPr>
          <w:w w:val="105"/>
        </w:rPr>
        <w:t>adjustments</w:t>
      </w:r>
      <w:r>
        <w:rPr>
          <w:spacing w:val="-19"/>
          <w:w w:val="105"/>
        </w:rPr>
        <w:t xml:space="preserve"> </w:t>
      </w:r>
      <w:r>
        <w:rPr>
          <w:w w:val="105"/>
        </w:rPr>
        <w:t>made</w:t>
      </w:r>
      <w:r>
        <w:rPr>
          <w:spacing w:val="-21"/>
          <w:w w:val="105"/>
        </w:rPr>
        <w:t xml:space="preserve"> </w:t>
      </w:r>
      <w:r>
        <w:rPr>
          <w:w w:val="105"/>
        </w:rPr>
        <w:t>to</w:t>
      </w:r>
      <w:r>
        <w:rPr>
          <w:spacing w:val="-20"/>
          <w:w w:val="105"/>
        </w:rPr>
        <w:t xml:space="preserve"> </w:t>
      </w:r>
      <w:r>
        <w:rPr>
          <w:w w:val="105"/>
        </w:rPr>
        <w:t>approximate</w:t>
      </w:r>
      <w:r>
        <w:rPr>
          <w:spacing w:val="-21"/>
          <w:w w:val="105"/>
        </w:rPr>
        <w:t xml:space="preserve"> </w:t>
      </w:r>
      <w:r>
        <w:rPr>
          <w:w w:val="105"/>
        </w:rPr>
        <w:t>to</w:t>
      </w:r>
      <w:r>
        <w:rPr>
          <w:spacing w:val="-21"/>
          <w:w w:val="105"/>
        </w:rPr>
        <w:t xml:space="preserve"> </w:t>
      </w:r>
      <w:r>
        <w:rPr>
          <w:w w:val="105"/>
        </w:rPr>
        <w:t>opportunity costs.</w:t>
      </w:r>
    </w:p>
    <w:p w14:paraId="25C8FA4A" w14:textId="77777777" w:rsidR="009C134A" w:rsidRDefault="00A94921">
      <w:pPr>
        <w:pStyle w:val="BodyText"/>
        <w:spacing w:line="20" w:lineRule="exact"/>
        <w:ind w:left="647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5CE630E" wp14:editId="29BACF8D">
                <wp:extent cx="818515" cy="5715"/>
                <wp:effectExtent l="0" t="0" r="6985" b="6985"/>
                <wp:docPr id="2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8515" cy="5715"/>
                          <a:chOff x="0" y="0"/>
                          <a:chExt cx="1289" cy="9"/>
                        </a:xfrm>
                      </wpg:grpSpPr>
                      <wps:wsp>
                        <wps:cNvPr id="30" name="Line 11"/>
                        <wps:cNvCnPr/>
                        <wps:spPr bwMode="auto">
                          <a:xfrm>
                            <a:off x="0" y="4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53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id="Group 10" o:spid="_x0000_s1026" style="width:64.45pt;height:.45pt;mso-position-horizontal-relative:char;mso-position-vertical-relative:line" coordsize="1289,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">
                <v:line id="Line 11" o:spid="_x0000_s1027" style="position:absolute;visibility:visible;mso-wrap-style:square" from="0,4" to="1289,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ubYDMUAAADbAAAADwAAAGRycy9kb3ducmV2LnhtbESPTU/DMAyG70j7D5EncWMpQwLULZum&#10;SuPjMIkNuFuN11Q0Tpdka+HX4wMSR+v1+/jxcj36Tl0opjawgdtZAYq4DrblxsDH+/bmEVTKyBa7&#10;wGTgmxKsV5OrJZY2DLynyyE3SiCcSjTgcu5LrVPtyGOahZ5YsmOIHrOMsdE24iBw3+l5Udxrjy3L&#10;BYc9VY7qr8PZi8a5eq2eN6dd95N3n0/h4c3F7WDM9XTcLEBlGvP/8l/7xRq4E3v5RQCgV7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dubYDMUAAADbAAAADwAAAAAAAAAA&#10;AAAAAAChAgAAZHJzL2Rvd25yZXYueG1sUEsFBgAAAAAEAAQA+QAAAJMDAAAAAA==&#10;" strokeweight=".42pt"/>
                <w10:anchorlock/>
              </v:group>
            </w:pict>
          </mc:Fallback>
        </mc:AlternateContent>
      </w:r>
    </w:p>
    <w:p w14:paraId="2A36BD2E" w14:textId="77777777" w:rsidR="009C134A" w:rsidRDefault="00A94921">
      <w:pPr>
        <w:pStyle w:val="BodyText"/>
        <w:tabs>
          <w:tab w:val="left" w:pos="696"/>
        </w:tabs>
        <w:spacing w:line="268" w:lineRule="auto"/>
        <w:ind w:left="696" w:right="1676" w:hanging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B9284A" wp14:editId="204B9772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864235" cy="956945"/>
                <wp:effectExtent l="0" t="2540" r="13335" b="18415"/>
                <wp:wrapNone/>
                <wp:docPr id="2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956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0434F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7216">
                              <w:rPr>
                                <w:sz w:val="20"/>
                                <w:szCs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4" o:spid="_x0000_s1040" type="#_x0000_t202" style="position:absolute;left:0;text-align:left;margin-left:16.85pt;margin-top:4.2pt;width:68.05pt;height:75.3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7216">
                        <w:rPr>
                          <w:sz w:val="20"/>
                          <w:szCs w:val="20"/>
                        </w:rPr>
                        <w:t>N/A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DADEF" wp14:editId="3506622C">
                <wp:simplePos x="0" y="0"/>
                <wp:positionH relativeFrom="page">
                  <wp:posOffset>6228715</wp:posOffset>
                </wp:positionH>
                <wp:positionV relativeFrom="paragraph">
                  <wp:posOffset>1064895</wp:posOffset>
                </wp:positionV>
                <wp:extent cx="818515" cy="0"/>
                <wp:effectExtent l="18415" t="10795" r="26670" b="27305"/>
                <wp:wrapNone/>
                <wp:docPr id="2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  <a:noFill/>
                        <a:ln w="53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0.45pt,83.85pt" to="554.9pt,83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" strokeweight=".42pt">
                <w10:wrap anchorx="page"/>
              </v:line>
            </w:pict>
          </mc:Fallback>
        </mc:AlternateContent>
      </w:r>
      <w:r w:rsidR="0000113C">
        <w:rPr>
          <w:w w:val="105"/>
        </w:rPr>
        <w:t>13b</w:t>
      </w:r>
      <w:r w:rsidR="0000113C">
        <w:rPr>
          <w:w w:val="105"/>
        </w:rPr>
        <w:tab/>
      </w:r>
      <w:r w:rsidR="0000113C">
        <w:rPr>
          <w:i/>
          <w:w w:val="105"/>
        </w:rPr>
        <w:t>Model-based</w:t>
      </w:r>
      <w:r w:rsidR="0000113C">
        <w:rPr>
          <w:i/>
          <w:spacing w:val="-29"/>
          <w:w w:val="105"/>
        </w:rPr>
        <w:t xml:space="preserve"> </w:t>
      </w:r>
      <w:r w:rsidR="0000113C">
        <w:rPr>
          <w:i/>
          <w:w w:val="105"/>
        </w:rPr>
        <w:t>economic</w:t>
      </w:r>
      <w:r w:rsidR="0000113C">
        <w:rPr>
          <w:i/>
          <w:spacing w:val="-28"/>
          <w:w w:val="105"/>
        </w:rPr>
        <w:t xml:space="preserve"> </w:t>
      </w:r>
      <w:r w:rsidR="0000113C">
        <w:rPr>
          <w:i/>
          <w:w w:val="105"/>
        </w:rPr>
        <w:t>evaluation:</w:t>
      </w:r>
      <w:r w:rsidR="0000113C">
        <w:rPr>
          <w:i/>
          <w:spacing w:val="-29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30"/>
          <w:w w:val="105"/>
        </w:rPr>
        <w:t xml:space="preserve"> </w:t>
      </w:r>
      <w:r w:rsidR="0000113C">
        <w:rPr>
          <w:w w:val="105"/>
        </w:rPr>
        <w:t>approaches</w:t>
      </w:r>
      <w:r w:rsidR="0000113C">
        <w:rPr>
          <w:spacing w:val="-28"/>
          <w:w w:val="105"/>
        </w:rPr>
        <w:t xml:space="preserve"> </w:t>
      </w:r>
      <w:r w:rsidR="0000113C">
        <w:rPr>
          <w:w w:val="105"/>
        </w:rPr>
        <w:t>and data sources used to estimate resource use associated with model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health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states.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primary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or</w:t>
      </w:r>
      <w:r w:rsidR="0000113C">
        <w:rPr>
          <w:spacing w:val="-20"/>
          <w:w w:val="105"/>
        </w:rPr>
        <w:t xml:space="preserve"> </w:t>
      </w:r>
      <w:r w:rsidR="0000113C">
        <w:rPr>
          <w:w w:val="105"/>
        </w:rPr>
        <w:t>secondary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research methods for valuing each resource item in terms of its unit cost. Describe any adjustments made to approximate to opportunity</w:t>
      </w:r>
      <w:r w:rsidR="0000113C">
        <w:rPr>
          <w:spacing w:val="-2"/>
          <w:w w:val="105"/>
        </w:rPr>
        <w:t xml:space="preserve"> </w:t>
      </w:r>
      <w:r w:rsidR="0000113C">
        <w:rPr>
          <w:w w:val="105"/>
        </w:rPr>
        <w:t>costs.</w:t>
      </w:r>
    </w:p>
    <w:p w14:paraId="11044E74" w14:textId="77777777" w:rsidR="009C134A" w:rsidRDefault="00A94921">
      <w:pPr>
        <w:pStyle w:val="BodyText"/>
        <w:tabs>
          <w:tab w:val="left" w:pos="695"/>
        </w:tabs>
        <w:spacing w:before="1" w:line="268" w:lineRule="auto"/>
        <w:ind w:left="696" w:right="1661" w:hanging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F0FC3D" wp14:editId="48098A39">
                <wp:simplePos x="0" y="0"/>
                <wp:positionH relativeFrom="margin">
                  <wp:posOffset>5588000</wp:posOffset>
                </wp:positionH>
                <wp:positionV relativeFrom="paragraph">
                  <wp:posOffset>847090</wp:posOffset>
                </wp:positionV>
                <wp:extent cx="864235" cy="488950"/>
                <wp:effectExtent l="0" t="0" r="12065" b="19050"/>
                <wp:wrapNone/>
                <wp:docPr id="2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FB2A4" w14:textId="1E635681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0FC3D" id="Text Box 36" o:spid="_x0000_s1041" type="#_x0000_t202" style="position:absolute;left:0;text-align:left;margin-left:440pt;margin-top:66.7pt;width:68.05pt;height:38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" strokecolor="white [3212]">
                <v:textbox>
                  <w:txbxContent>
                    <w:p w14:paraId="297FB2A4" w14:textId="1E635681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089349" wp14:editId="3107248C">
                <wp:simplePos x="0" y="0"/>
                <wp:positionH relativeFrom="margin">
                  <wp:align>right</wp:align>
                </wp:positionH>
                <wp:positionV relativeFrom="paragraph">
                  <wp:posOffset>29845</wp:posOffset>
                </wp:positionV>
                <wp:extent cx="864235" cy="797560"/>
                <wp:effectExtent l="0" t="4445" r="13335" b="10795"/>
                <wp:wrapNone/>
                <wp:docPr id="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79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DB2D8" w14:textId="03984176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89349" id="Text Box 35" o:spid="_x0000_s1042" type="#_x0000_t202" style="position:absolute;left:0;text-align:left;margin-left:16.85pt;margin-top:2.35pt;width:68.05pt;height:62.8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" strokecolor="white [3212]">
                <v:textbox>
                  <w:txbxContent>
                    <w:p w14:paraId="2A3DB2D8" w14:textId="03984176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A11DE35" wp14:editId="1A867ECF">
                <wp:simplePos x="0" y="0"/>
                <wp:positionH relativeFrom="page">
                  <wp:posOffset>6228715</wp:posOffset>
                </wp:positionH>
                <wp:positionV relativeFrom="paragraph">
                  <wp:posOffset>887095</wp:posOffset>
                </wp:positionV>
                <wp:extent cx="818515" cy="0"/>
                <wp:effectExtent l="18415" t="10795" r="26670" b="27305"/>
                <wp:wrapNone/>
                <wp:docPr id="2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85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0.45pt,69.85pt" to="554.9pt,69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" strokeweight=".48pt">
                <w10:wrap anchorx="page"/>
              </v:line>
            </w:pict>
          </mc:Fallback>
        </mc:AlternateContent>
      </w:r>
      <w:r w:rsidR="0000113C">
        <w:rPr>
          <w:w w:val="105"/>
        </w:rPr>
        <w:t>14</w:t>
      </w:r>
      <w:r w:rsidR="0000113C">
        <w:rPr>
          <w:w w:val="105"/>
        </w:rPr>
        <w:tab/>
        <w:t>Report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dates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estimated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resource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quantities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unit costs.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methods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for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adjusting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estimated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unit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costs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to the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year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reported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costs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if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necessary.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methods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for converting costs into a common currency base and the exchange</w:t>
      </w:r>
      <w:r w:rsidR="0000113C">
        <w:rPr>
          <w:spacing w:val="-4"/>
          <w:w w:val="105"/>
        </w:rPr>
        <w:t xml:space="preserve"> </w:t>
      </w:r>
      <w:r w:rsidR="0000113C">
        <w:rPr>
          <w:w w:val="105"/>
        </w:rPr>
        <w:t>rate.</w:t>
      </w:r>
    </w:p>
    <w:p w14:paraId="6D426937" w14:textId="77777777" w:rsidR="009C134A" w:rsidRDefault="009C134A">
      <w:pPr>
        <w:spacing w:line="268" w:lineRule="auto"/>
        <w:sectPr w:rsidR="009C134A">
          <w:headerReference w:type="default" r:id="rId10"/>
          <w:pgSz w:w="12240" w:h="15840"/>
          <w:pgMar w:top="900" w:right="1040" w:bottom="1080" w:left="1020" w:header="279" w:footer="894" w:gutter="0"/>
          <w:pgNumType w:start="2"/>
          <w:cols w:num="2" w:space="720" w:equalWidth="0">
            <w:col w:w="2268" w:space="40"/>
            <w:col w:w="7872"/>
          </w:cols>
        </w:sectPr>
      </w:pPr>
    </w:p>
    <w:p w14:paraId="27CB6236" w14:textId="77777777" w:rsidR="009C134A" w:rsidRDefault="0000113C">
      <w:pPr>
        <w:pStyle w:val="BodyText"/>
        <w:tabs>
          <w:tab w:val="left" w:pos="2398"/>
          <w:tab w:val="left" w:pos="3003"/>
        </w:tabs>
        <w:spacing w:before="6"/>
        <w:ind w:left="175"/>
      </w:pPr>
      <w:r>
        <w:rPr>
          <w:w w:val="105"/>
        </w:rPr>
        <w:t>Choice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model</w:t>
      </w:r>
      <w:r>
        <w:rPr>
          <w:w w:val="105"/>
        </w:rPr>
        <w:tab/>
        <w:t>15</w:t>
      </w:r>
      <w:r>
        <w:rPr>
          <w:w w:val="105"/>
        </w:rPr>
        <w:tab/>
        <w:t>Describe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give</w:t>
      </w:r>
      <w:r>
        <w:rPr>
          <w:spacing w:val="-5"/>
          <w:w w:val="105"/>
        </w:rPr>
        <w:t xml:space="preserve"> </w:t>
      </w:r>
      <w:r>
        <w:rPr>
          <w:w w:val="105"/>
        </w:rPr>
        <w:t>reasons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specific</w:t>
      </w:r>
      <w:r>
        <w:rPr>
          <w:spacing w:val="-4"/>
          <w:w w:val="105"/>
        </w:rPr>
        <w:t xml:space="preserve"> </w:t>
      </w:r>
      <w:r>
        <w:rPr>
          <w:w w:val="105"/>
        </w:rPr>
        <w:t>type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decision-</w:t>
      </w:r>
    </w:p>
    <w:p w14:paraId="40837594" w14:textId="77777777" w:rsidR="009C134A" w:rsidRDefault="0000113C">
      <w:pPr>
        <w:pStyle w:val="BodyText"/>
        <w:spacing w:before="29" w:line="266" w:lineRule="auto"/>
        <w:ind w:left="3003" w:right="2014"/>
      </w:pPr>
      <w:r>
        <w:rPr>
          <w:w w:val="105"/>
        </w:rPr>
        <w:t>analytical</w:t>
      </w:r>
      <w:r>
        <w:rPr>
          <w:spacing w:val="-17"/>
          <w:w w:val="105"/>
        </w:rPr>
        <w:t xml:space="preserve"> </w:t>
      </w:r>
      <w:r>
        <w:rPr>
          <w:w w:val="105"/>
        </w:rPr>
        <w:t>model</w:t>
      </w:r>
      <w:r>
        <w:rPr>
          <w:spacing w:val="-18"/>
          <w:w w:val="105"/>
        </w:rPr>
        <w:t xml:space="preserve"> </w:t>
      </w:r>
      <w:r>
        <w:rPr>
          <w:w w:val="105"/>
        </w:rPr>
        <w:t>used.</w:t>
      </w:r>
      <w:r>
        <w:rPr>
          <w:spacing w:val="-17"/>
          <w:w w:val="105"/>
        </w:rPr>
        <w:t xml:space="preserve"> </w:t>
      </w:r>
      <w:r>
        <w:rPr>
          <w:w w:val="105"/>
        </w:rPr>
        <w:t>Providing</w:t>
      </w:r>
      <w:r>
        <w:rPr>
          <w:spacing w:val="-17"/>
          <w:w w:val="105"/>
        </w:rPr>
        <w:t xml:space="preserve"> </w:t>
      </w:r>
      <w:r>
        <w:rPr>
          <w:w w:val="105"/>
        </w:rPr>
        <w:t>a</w:t>
      </w:r>
      <w:r>
        <w:rPr>
          <w:spacing w:val="-18"/>
          <w:w w:val="105"/>
        </w:rPr>
        <w:t xml:space="preserve"> </w:t>
      </w:r>
      <w:r>
        <w:rPr>
          <w:w w:val="105"/>
        </w:rPr>
        <w:t>figure</w:t>
      </w:r>
      <w:r>
        <w:rPr>
          <w:spacing w:val="-18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show</w:t>
      </w:r>
      <w:r>
        <w:rPr>
          <w:spacing w:val="-16"/>
          <w:w w:val="105"/>
        </w:rPr>
        <w:t xml:space="preserve"> </w:t>
      </w:r>
      <w:r>
        <w:rPr>
          <w:w w:val="105"/>
        </w:rPr>
        <w:t>model structure is strongly</w:t>
      </w:r>
      <w:r>
        <w:rPr>
          <w:spacing w:val="-12"/>
          <w:w w:val="105"/>
        </w:rPr>
        <w:t xml:space="preserve"> </w:t>
      </w:r>
      <w:r>
        <w:rPr>
          <w:w w:val="105"/>
        </w:rPr>
        <w:t>recommended.</w:t>
      </w:r>
    </w:p>
    <w:p w14:paraId="0E427EF1" w14:textId="77777777" w:rsidR="009C134A" w:rsidRDefault="00A94921">
      <w:pPr>
        <w:pStyle w:val="BodyText"/>
        <w:spacing w:line="20" w:lineRule="exact"/>
        <w:ind w:left="878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4BB7FE0" wp14:editId="18258274">
                <wp:extent cx="818515" cy="6350"/>
                <wp:effectExtent l="0" t="0" r="6985" b="6350"/>
                <wp:docPr id="2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8515" cy="6350"/>
                          <a:chOff x="0" y="0"/>
                          <a:chExt cx="1289" cy="10"/>
                        </a:xfrm>
                      </wpg:grpSpPr>
                      <wps:wsp>
                        <wps:cNvPr id="23" name="Line 7"/>
                        <wps:cNvCnPr/>
                        <wps:spPr bwMode="auto">
                          <a:xfrm>
                            <a:off x="0" y="5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id="Group 6" o:spid="_x0000_s1026" style="width:64.45pt;height:.5pt;mso-position-horizontal-relative:char;mso-position-vertical-relative:line" coordsize="1289,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">
                <v:line id="Line 7" o:spid="_x0000_s1027" style="position:absolute;visibility:visible;mso-wrap-style:square" from="0,5" to="1289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N8T+rxAAAANs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14:paraId="280CA4AA" w14:textId="77777777" w:rsidR="009C134A" w:rsidRDefault="00A94921">
      <w:pPr>
        <w:pStyle w:val="BodyText"/>
        <w:tabs>
          <w:tab w:val="left" w:pos="2398"/>
          <w:tab w:val="left" w:pos="3003"/>
        </w:tabs>
        <w:ind w:left="1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0A59F4" wp14:editId="1229E03A">
                <wp:simplePos x="0" y="0"/>
                <wp:positionH relativeFrom="margin">
                  <wp:align>right</wp:align>
                </wp:positionH>
                <wp:positionV relativeFrom="paragraph">
                  <wp:posOffset>26035</wp:posOffset>
                </wp:positionV>
                <wp:extent cx="864235" cy="276860"/>
                <wp:effectExtent l="0" t="635" r="12700" b="14605"/>
                <wp:wrapNone/>
                <wp:docPr id="2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6C894" w14:textId="532659D2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A59F4" id="Text Box 37" o:spid="_x0000_s1043" type="#_x0000_t202" style="position:absolute;left:0;text-align:left;margin-left:16.85pt;margin-top:2.05pt;width:68.05pt;height:21.8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" strokecolor="white [3212]">
                <v:textbox>
                  <w:txbxContent>
                    <w:p w14:paraId="3526C894" w14:textId="532659D2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Assumptions</w:t>
      </w:r>
      <w:r w:rsidR="0000113C">
        <w:rPr>
          <w:w w:val="105"/>
        </w:rPr>
        <w:tab/>
        <w:t>16</w:t>
      </w:r>
      <w:r w:rsidR="0000113C">
        <w:rPr>
          <w:w w:val="105"/>
        </w:rPr>
        <w:tab/>
        <w:t>Describe all structural or other assumptions underpinning</w:t>
      </w:r>
      <w:r w:rsidR="0000113C">
        <w:rPr>
          <w:spacing w:val="-41"/>
          <w:w w:val="105"/>
        </w:rPr>
        <w:t xml:space="preserve"> </w:t>
      </w:r>
      <w:r w:rsidR="0000113C">
        <w:rPr>
          <w:w w:val="105"/>
        </w:rPr>
        <w:t>the</w:t>
      </w:r>
    </w:p>
    <w:p w14:paraId="0815E1AE" w14:textId="77777777" w:rsidR="009C134A" w:rsidRDefault="0000113C">
      <w:pPr>
        <w:pStyle w:val="BodyText"/>
        <w:spacing w:before="29" w:after="9"/>
        <w:ind w:left="3003"/>
      </w:pPr>
      <w:r>
        <w:rPr>
          <w:w w:val="105"/>
        </w:rPr>
        <w:t>decision-analytical model.</w:t>
      </w:r>
    </w:p>
    <w:p w14:paraId="4A7F9478" w14:textId="77777777" w:rsidR="009C134A" w:rsidRDefault="00A94921">
      <w:pPr>
        <w:pStyle w:val="BodyText"/>
        <w:spacing w:line="20" w:lineRule="exact"/>
        <w:ind w:left="878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B8BCAD6" wp14:editId="6CF175AA">
                <wp:extent cx="818515" cy="6350"/>
                <wp:effectExtent l="0" t="0" r="6985" b="6350"/>
                <wp:docPr id="1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8515" cy="6350"/>
                          <a:chOff x="0" y="0"/>
                          <a:chExt cx="1289" cy="10"/>
                        </a:xfrm>
                      </wpg:grpSpPr>
                      <wps:wsp>
                        <wps:cNvPr id="20" name="Line 5"/>
                        <wps:cNvCnPr/>
                        <wps:spPr bwMode="auto">
                          <a:xfrm>
                            <a:off x="0" y="5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id="Group 4" o:spid="_x0000_s1026" style="width:64.45pt;height:.5pt;mso-position-horizontal-relative:char;mso-position-vertical-relative:line" coordsize="1289,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">
                <v:line id="Line 5" o:spid="_x0000_s1027" style="position:absolute;visibility:visible;mso-wrap-style:square" from="0,5" to="1289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P0jodzAAAAA2wAAAA8AAAAAAAAAAAAAAAAA&#10;oQIAAGRycy9kb3ducmV2LnhtbFBLBQYAAAAABAAEAPkAAACOAwAAAAA=&#10;" strokeweight=".48pt"/>
                <w10:anchorlock/>
              </v:group>
            </w:pict>
          </mc:Fallback>
        </mc:AlternateContent>
      </w:r>
    </w:p>
    <w:p w14:paraId="1B6FABA5" w14:textId="77777777" w:rsidR="009C134A" w:rsidRDefault="00A94921">
      <w:pPr>
        <w:pStyle w:val="BodyText"/>
        <w:tabs>
          <w:tab w:val="left" w:pos="2397"/>
          <w:tab w:val="left" w:pos="3002"/>
        </w:tabs>
        <w:spacing w:before="10"/>
        <w:ind w:left="1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3BF9C4" wp14:editId="45E9832F">
                <wp:simplePos x="0" y="0"/>
                <wp:positionH relativeFrom="margin">
                  <wp:align>right</wp:align>
                </wp:positionH>
                <wp:positionV relativeFrom="paragraph">
                  <wp:posOffset>51435</wp:posOffset>
                </wp:positionV>
                <wp:extent cx="864235" cy="903605"/>
                <wp:effectExtent l="3810" t="635" r="8255" b="10160"/>
                <wp:wrapNone/>
                <wp:docPr id="1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75569" w14:textId="21B26474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BF9C4" id="Text Box 38" o:spid="_x0000_s1044" type="#_x0000_t202" style="position:absolute;left:0;text-align:left;margin-left:16.85pt;margin-top:4.05pt;width:68.05pt;height:71.1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" strokecolor="white [3212]">
                <v:textbox>
                  <w:txbxContent>
                    <w:p w14:paraId="3FD75569" w14:textId="21B26474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Analytical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methods</w:t>
      </w:r>
      <w:r w:rsidR="0000113C">
        <w:rPr>
          <w:w w:val="105"/>
        </w:rPr>
        <w:tab/>
        <w:t>17</w:t>
      </w:r>
      <w:r w:rsidR="0000113C">
        <w:rPr>
          <w:w w:val="105"/>
        </w:rPr>
        <w:tab/>
        <w:t>Describe</w:t>
      </w:r>
      <w:r w:rsidR="0000113C">
        <w:rPr>
          <w:spacing w:val="-8"/>
          <w:w w:val="105"/>
        </w:rPr>
        <w:t xml:space="preserve"> </w:t>
      </w:r>
      <w:r w:rsidR="0000113C">
        <w:rPr>
          <w:w w:val="105"/>
        </w:rPr>
        <w:t>all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analytical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methods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supporting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7"/>
          <w:w w:val="105"/>
        </w:rPr>
        <w:t xml:space="preserve"> </w:t>
      </w:r>
      <w:r w:rsidR="0000113C">
        <w:rPr>
          <w:w w:val="105"/>
        </w:rPr>
        <w:t>evaluation.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This</w:t>
      </w:r>
    </w:p>
    <w:p w14:paraId="26188992" w14:textId="77777777" w:rsidR="009C134A" w:rsidRDefault="0000113C">
      <w:pPr>
        <w:pStyle w:val="BodyText"/>
        <w:spacing w:before="29" w:line="268" w:lineRule="auto"/>
        <w:ind w:left="3003" w:right="1457"/>
      </w:pPr>
      <w:r>
        <w:rPr>
          <w:w w:val="105"/>
        </w:rPr>
        <w:t>could include methods for dealing with skewed, missing, or censored data; extrapolation methods; methods for pooling data;</w:t>
      </w:r>
      <w:r>
        <w:rPr>
          <w:spacing w:val="-19"/>
          <w:w w:val="105"/>
        </w:rPr>
        <w:t xml:space="preserve"> </w:t>
      </w:r>
      <w:r>
        <w:rPr>
          <w:w w:val="105"/>
        </w:rPr>
        <w:t>approaches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8"/>
          <w:w w:val="105"/>
        </w:rPr>
        <w:t xml:space="preserve"> </w:t>
      </w:r>
      <w:r>
        <w:rPr>
          <w:w w:val="105"/>
        </w:rPr>
        <w:t>validate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5"/>
          <w:w w:val="105"/>
        </w:rPr>
        <w:t xml:space="preserve"> </w:t>
      </w:r>
      <w:r>
        <w:rPr>
          <w:w w:val="105"/>
        </w:rPr>
        <w:t>make</w:t>
      </w:r>
      <w:r>
        <w:rPr>
          <w:spacing w:val="-17"/>
          <w:w w:val="105"/>
        </w:rPr>
        <w:t xml:space="preserve"> </w:t>
      </w:r>
      <w:r>
        <w:rPr>
          <w:w w:val="105"/>
        </w:rPr>
        <w:t>adjustments</w:t>
      </w:r>
      <w:r>
        <w:rPr>
          <w:spacing w:val="-16"/>
          <w:w w:val="105"/>
        </w:rPr>
        <w:t xml:space="preserve"> </w:t>
      </w:r>
      <w:r>
        <w:rPr>
          <w:w w:val="105"/>
        </w:rPr>
        <w:t>(such</w:t>
      </w:r>
      <w:r>
        <w:rPr>
          <w:spacing w:val="-18"/>
          <w:w w:val="105"/>
        </w:rPr>
        <w:t xml:space="preserve"> </w:t>
      </w:r>
      <w:r>
        <w:rPr>
          <w:w w:val="105"/>
        </w:rPr>
        <w:t>as</w:t>
      </w:r>
      <w:r>
        <w:rPr>
          <w:spacing w:val="-17"/>
          <w:w w:val="105"/>
        </w:rPr>
        <w:t xml:space="preserve"> </w:t>
      </w:r>
      <w:r>
        <w:rPr>
          <w:w w:val="105"/>
        </w:rPr>
        <w:t>half cycle</w:t>
      </w:r>
      <w:r>
        <w:rPr>
          <w:spacing w:val="-10"/>
          <w:w w:val="105"/>
        </w:rPr>
        <w:t xml:space="preserve"> </w:t>
      </w:r>
      <w:r>
        <w:rPr>
          <w:w w:val="105"/>
        </w:rPr>
        <w:t>corrections)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model;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methods</w:t>
      </w:r>
      <w:r>
        <w:rPr>
          <w:spacing w:val="-9"/>
          <w:w w:val="105"/>
        </w:rPr>
        <w:t xml:space="preserve"> </w:t>
      </w:r>
      <w:r>
        <w:rPr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handling</w:t>
      </w:r>
    </w:p>
    <w:p w14:paraId="16627B76" w14:textId="77777777" w:rsidR="009C134A" w:rsidRDefault="0000113C">
      <w:pPr>
        <w:pStyle w:val="BodyText"/>
        <w:tabs>
          <w:tab w:val="left" w:pos="8788"/>
          <w:tab w:val="left" w:pos="10077"/>
        </w:tabs>
        <w:spacing w:line="249" w:lineRule="exact"/>
        <w:ind w:left="3003"/>
      </w:pPr>
      <w:r>
        <w:rPr>
          <w:w w:val="105"/>
        </w:rPr>
        <w:t>population</w:t>
      </w:r>
      <w:r>
        <w:rPr>
          <w:spacing w:val="-38"/>
          <w:w w:val="105"/>
        </w:rPr>
        <w:t xml:space="preserve"> </w:t>
      </w:r>
      <w:r>
        <w:rPr>
          <w:w w:val="105"/>
        </w:rPr>
        <w:t>heterogeneity</w:t>
      </w:r>
      <w:r>
        <w:rPr>
          <w:spacing w:val="-37"/>
          <w:w w:val="105"/>
        </w:rPr>
        <w:t xml:space="preserve"> </w:t>
      </w:r>
      <w:r>
        <w:rPr>
          <w:w w:val="105"/>
        </w:rPr>
        <w:t>and</w:t>
      </w:r>
      <w:r>
        <w:rPr>
          <w:spacing w:val="-38"/>
          <w:w w:val="105"/>
        </w:rPr>
        <w:t xml:space="preserve"> </w:t>
      </w:r>
      <w:r>
        <w:rPr>
          <w:w w:val="105"/>
        </w:rPr>
        <w:t>uncertainty.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5B27140A" w14:textId="77777777" w:rsidR="009C134A" w:rsidRDefault="0000113C">
      <w:pPr>
        <w:pStyle w:val="Heading1"/>
        <w:spacing w:before="137"/>
      </w:pPr>
      <w:r>
        <w:rPr>
          <w:w w:val="105"/>
        </w:rPr>
        <w:t>Results</w:t>
      </w:r>
    </w:p>
    <w:p w14:paraId="0538A9FD" w14:textId="77777777" w:rsidR="009C134A" w:rsidRDefault="00A94921">
      <w:pPr>
        <w:pStyle w:val="BodyText"/>
        <w:tabs>
          <w:tab w:val="left" w:pos="2398"/>
          <w:tab w:val="left" w:pos="3003"/>
        </w:tabs>
        <w:spacing w:before="22"/>
        <w:ind w:left="1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5A77A5" wp14:editId="6BACB90D">
                <wp:simplePos x="0" y="0"/>
                <wp:positionH relativeFrom="margin">
                  <wp:posOffset>5585460</wp:posOffset>
                </wp:positionH>
                <wp:positionV relativeFrom="paragraph">
                  <wp:posOffset>21590</wp:posOffset>
                </wp:positionV>
                <wp:extent cx="975360" cy="787400"/>
                <wp:effectExtent l="0" t="4445" r="17780" b="8255"/>
                <wp:wrapNone/>
                <wp:docPr id="1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EF0A2" w14:textId="0053E0C3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7216">
                              <w:rPr>
                                <w:sz w:val="20"/>
                                <w:szCs w:val="20"/>
                              </w:rPr>
                              <w:t>Supplement</w:t>
                            </w:r>
                            <w:r w:rsidR="00A94921">
                              <w:rPr>
                                <w:sz w:val="20"/>
                                <w:szCs w:val="20"/>
                              </w:rPr>
                              <w:t>ary</w:t>
                            </w:r>
                            <w:r w:rsidRPr="00D27216">
                              <w:rPr>
                                <w:sz w:val="20"/>
                                <w:szCs w:val="20"/>
                              </w:rPr>
                              <w:t xml:space="preserve"> tables</w:t>
                            </w:r>
                            <w:r w:rsidR="00A94921">
                              <w:rPr>
                                <w:sz w:val="20"/>
                                <w:szCs w:val="20"/>
                              </w:rPr>
                              <w:t xml:space="preserve"> 1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A9492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>- 13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A77A5" id="Text Box 39" o:spid="_x0000_s1045" type="#_x0000_t202" style="position:absolute;left:0;text-align:left;margin-left:439.8pt;margin-top:1.7pt;width:76.8pt;height:6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" strokecolor="white [3212]">
                <v:textbox>
                  <w:txbxContent>
                    <w:p w14:paraId="37BEF0A2" w14:textId="0053E0C3"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7216">
                        <w:rPr>
                          <w:sz w:val="20"/>
                          <w:szCs w:val="20"/>
                        </w:rPr>
                        <w:t>Supplement</w:t>
                      </w:r>
                      <w:r w:rsidR="00A94921">
                        <w:rPr>
                          <w:sz w:val="20"/>
                          <w:szCs w:val="20"/>
                        </w:rPr>
                        <w:t>ary</w:t>
                      </w:r>
                      <w:r w:rsidRPr="00D27216">
                        <w:rPr>
                          <w:sz w:val="20"/>
                          <w:szCs w:val="20"/>
                        </w:rPr>
                        <w:t xml:space="preserve"> tables</w:t>
                      </w:r>
                      <w:r w:rsidR="00A94921">
                        <w:rPr>
                          <w:sz w:val="20"/>
                          <w:szCs w:val="20"/>
                        </w:rPr>
                        <w:t xml:space="preserve"> 1</w:t>
                      </w:r>
                      <w:r w:rsidR="00BF39F8">
                        <w:rPr>
                          <w:sz w:val="20"/>
                          <w:szCs w:val="20"/>
                        </w:rPr>
                        <w:t>1</w:t>
                      </w:r>
                      <w:r w:rsidR="00A9492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F39F8">
                        <w:rPr>
                          <w:sz w:val="20"/>
                          <w:szCs w:val="20"/>
                        </w:rPr>
                        <w:t>- 13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Study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parameters</w:t>
      </w:r>
      <w:r w:rsidR="0000113C">
        <w:rPr>
          <w:w w:val="105"/>
        </w:rPr>
        <w:tab/>
        <w:t>18</w:t>
      </w:r>
      <w:r w:rsidR="0000113C">
        <w:rPr>
          <w:w w:val="105"/>
        </w:rPr>
        <w:tab/>
        <w:t>Report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values,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ranges,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references,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and,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if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used,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probability</w:t>
      </w:r>
    </w:p>
    <w:p w14:paraId="69DE0707" w14:textId="77777777" w:rsidR="009C134A" w:rsidRDefault="0000113C">
      <w:pPr>
        <w:pStyle w:val="BodyText"/>
        <w:spacing w:before="29" w:line="268" w:lineRule="auto"/>
        <w:ind w:left="3003" w:right="1628"/>
      </w:pPr>
      <w:r>
        <w:rPr>
          <w:w w:val="105"/>
        </w:rPr>
        <w:t>distributions</w:t>
      </w:r>
      <w:r>
        <w:rPr>
          <w:spacing w:val="-17"/>
          <w:w w:val="105"/>
        </w:rPr>
        <w:t xml:space="preserve"> </w:t>
      </w:r>
      <w:r>
        <w:rPr>
          <w:w w:val="105"/>
        </w:rPr>
        <w:t>for</w:t>
      </w:r>
      <w:r>
        <w:rPr>
          <w:spacing w:val="-17"/>
          <w:w w:val="105"/>
        </w:rPr>
        <w:t xml:space="preserve"> </w:t>
      </w:r>
      <w:r>
        <w:rPr>
          <w:w w:val="105"/>
        </w:rPr>
        <w:t>all</w:t>
      </w:r>
      <w:r>
        <w:rPr>
          <w:spacing w:val="-17"/>
          <w:w w:val="105"/>
        </w:rPr>
        <w:t xml:space="preserve"> </w:t>
      </w:r>
      <w:r>
        <w:rPr>
          <w:w w:val="105"/>
        </w:rPr>
        <w:t>parameters.</w:t>
      </w:r>
      <w:r>
        <w:rPr>
          <w:spacing w:val="-18"/>
          <w:w w:val="105"/>
        </w:rPr>
        <w:t xml:space="preserve"> </w:t>
      </w:r>
      <w:r>
        <w:rPr>
          <w:w w:val="105"/>
        </w:rPr>
        <w:t>Report</w:t>
      </w:r>
      <w:r>
        <w:rPr>
          <w:spacing w:val="-17"/>
          <w:w w:val="105"/>
        </w:rPr>
        <w:t xml:space="preserve"> </w:t>
      </w:r>
      <w:r>
        <w:rPr>
          <w:w w:val="105"/>
        </w:rPr>
        <w:t>reasons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6"/>
          <w:w w:val="105"/>
        </w:rPr>
        <w:t xml:space="preserve"> </w:t>
      </w:r>
      <w:r>
        <w:rPr>
          <w:w w:val="105"/>
        </w:rPr>
        <w:t>sources</w:t>
      </w:r>
      <w:r>
        <w:rPr>
          <w:spacing w:val="-17"/>
          <w:w w:val="105"/>
        </w:rPr>
        <w:t xml:space="preserve"> </w:t>
      </w:r>
      <w:r>
        <w:rPr>
          <w:w w:val="105"/>
        </w:rPr>
        <w:t>for distributions</w:t>
      </w:r>
      <w:r>
        <w:rPr>
          <w:spacing w:val="-26"/>
          <w:w w:val="105"/>
        </w:rPr>
        <w:t xml:space="preserve"> </w:t>
      </w:r>
      <w:r>
        <w:rPr>
          <w:w w:val="105"/>
        </w:rPr>
        <w:t>used</w:t>
      </w:r>
      <w:r>
        <w:rPr>
          <w:spacing w:val="-24"/>
          <w:w w:val="105"/>
        </w:rPr>
        <w:t xml:space="preserve"> </w:t>
      </w:r>
      <w:r>
        <w:rPr>
          <w:w w:val="105"/>
        </w:rPr>
        <w:t>to</w:t>
      </w:r>
      <w:r>
        <w:rPr>
          <w:spacing w:val="-25"/>
          <w:w w:val="105"/>
        </w:rPr>
        <w:t xml:space="preserve"> </w:t>
      </w:r>
      <w:r>
        <w:rPr>
          <w:w w:val="105"/>
        </w:rPr>
        <w:t>represent</w:t>
      </w:r>
      <w:r>
        <w:rPr>
          <w:spacing w:val="-25"/>
          <w:w w:val="105"/>
        </w:rPr>
        <w:t xml:space="preserve"> </w:t>
      </w:r>
      <w:r>
        <w:rPr>
          <w:w w:val="105"/>
        </w:rPr>
        <w:t>uncertainty</w:t>
      </w:r>
      <w:r>
        <w:rPr>
          <w:spacing w:val="-25"/>
          <w:w w:val="105"/>
        </w:rPr>
        <w:t xml:space="preserve"> </w:t>
      </w:r>
      <w:r>
        <w:rPr>
          <w:w w:val="105"/>
        </w:rPr>
        <w:t>where</w:t>
      </w:r>
      <w:r>
        <w:rPr>
          <w:spacing w:val="-25"/>
          <w:w w:val="105"/>
        </w:rPr>
        <w:t xml:space="preserve"> </w:t>
      </w:r>
      <w:r>
        <w:rPr>
          <w:w w:val="105"/>
        </w:rPr>
        <w:t>appropriate.</w:t>
      </w:r>
    </w:p>
    <w:p w14:paraId="05C0999F" w14:textId="77777777" w:rsidR="009C134A" w:rsidRDefault="0000113C">
      <w:pPr>
        <w:pStyle w:val="BodyText"/>
        <w:spacing w:line="251" w:lineRule="exact"/>
        <w:ind w:left="3003"/>
      </w:pPr>
      <w:r>
        <w:rPr>
          <w:w w:val="105"/>
        </w:rPr>
        <w:t>Providing a table to show the input values is strongly</w:t>
      </w:r>
    </w:p>
    <w:p w14:paraId="48D228D3" w14:textId="77777777" w:rsidR="009C134A" w:rsidRDefault="00A94921">
      <w:pPr>
        <w:pStyle w:val="BodyText"/>
        <w:tabs>
          <w:tab w:val="left" w:pos="8788"/>
          <w:tab w:val="left" w:pos="10077"/>
        </w:tabs>
        <w:spacing w:before="29"/>
        <w:ind w:left="300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4405D5" wp14:editId="38A09B9D">
                <wp:simplePos x="0" y="0"/>
                <wp:positionH relativeFrom="margin">
                  <wp:align>right</wp:align>
                </wp:positionH>
                <wp:positionV relativeFrom="paragraph">
                  <wp:posOffset>221615</wp:posOffset>
                </wp:positionV>
                <wp:extent cx="864235" cy="627380"/>
                <wp:effectExtent l="0" t="5715" r="14605" b="14605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2B294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7216">
                              <w:rPr>
                                <w:sz w:val="20"/>
                                <w:szCs w:val="20"/>
                              </w:rPr>
                              <w:t>Table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0" o:spid="_x0000_s1046" type="#_x0000_t202" style="position:absolute;left:0;text-align:left;margin-left:16.85pt;margin-top:17.45pt;width:68.05pt;height:49.4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7216">
                        <w:rPr>
                          <w:sz w:val="20"/>
                          <w:szCs w:val="20"/>
                        </w:rPr>
                        <w:t>Table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recommended.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</w:p>
    <w:p w14:paraId="41750C1B" w14:textId="77777777" w:rsidR="009C134A" w:rsidRDefault="009C134A">
      <w:pPr>
        <w:sectPr w:rsidR="009C134A">
          <w:type w:val="continuous"/>
          <w:pgSz w:w="12240" w:h="15840"/>
          <w:pgMar w:top="500" w:right="1040" w:bottom="1080" w:left="1020" w:header="720" w:footer="720" w:gutter="0"/>
          <w:cols w:space="720"/>
        </w:sectPr>
      </w:pPr>
    </w:p>
    <w:p w14:paraId="425E3F66" w14:textId="77777777" w:rsidR="009C134A" w:rsidRDefault="0000113C">
      <w:pPr>
        <w:pStyle w:val="BodyText"/>
        <w:spacing w:before="38" w:line="266" w:lineRule="auto"/>
        <w:ind w:left="175" w:right="26"/>
      </w:pPr>
      <w:r>
        <w:rPr>
          <w:w w:val="105"/>
        </w:rPr>
        <w:t>Incremental</w:t>
      </w:r>
      <w:r>
        <w:rPr>
          <w:spacing w:val="-27"/>
          <w:w w:val="105"/>
        </w:rPr>
        <w:t xml:space="preserve"> </w:t>
      </w:r>
      <w:r>
        <w:rPr>
          <w:w w:val="105"/>
        </w:rPr>
        <w:t>costs</w:t>
      </w:r>
      <w:r>
        <w:rPr>
          <w:spacing w:val="-26"/>
          <w:w w:val="105"/>
        </w:rPr>
        <w:t xml:space="preserve"> </w:t>
      </w:r>
      <w:r>
        <w:rPr>
          <w:w w:val="105"/>
        </w:rPr>
        <w:t>and outcomes</w:t>
      </w:r>
    </w:p>
    <w:p w14:paraId="34B312DB" w14:textId="77777777" w:rsidR="009C134A" w:rsidRDefault="009C134A">
      <w:pPr>
        <w:pStyle w:val="BodyText"/>
        <w:rPr>
          <w:sz w:val="24"/>
        </w:rPr>
      </w:pPr>
    </w:p>
    <w:p w14:paraId="54E73D7D" w14:textId="77777777" w:rsidR="009C134A" w:rsidRDefault="009C134A">
      <w:pPr>
        <w:pStyle w:val="BodyText"/>
        <w:spacing w:before="1"/>
        <w:rPr>
          <w:sz w:val="26"/>
        </w:rPr>
      </w:pPr>
    </w:p>
    <w:p w14:paraId="462ECDC2" w14:textId="77777777" w:rsidR="009C134A" w:rsidRDefault="0000113C">
      <w:pPr>
        <w:pStyle w:val="BodyText"/>
        <w:spacing w:line="266" w:lineRule="auto"/>
        <w:ind w:left="175" w:right="26"/>
      </w:pPr>
      <w:proofErr w:type="spellStart"/>
      <w:r>
        <w:t>Characterising</w:t>
      </w:r>
      <w:proofErr w:type="spellEnd"/>
      <w:r>
        <w:t xml:space="preserve"> </w:t>
      </w:r>
      <w:r>
        <w:rPr>
          <w:w w:val="105"/>
        </w:rPr>
        <w:t>uncertainty</w:t>
      </w:r>
    </w:p>
    <w:p w14:paraId="0C987428" w14:textId="77777777" w:rsidR="009C134A" w:rsidRDefault="0000113C">
      <w:pPr>
        <w:pStyle w:val="BodyText"/>
        <w:tabs>
          <w:tab w:val="left" w:pos="780"/>
        </w:tabs>
        <w:spacing w:before="38" w:line="266" w:lineRule="auto"/>
        <w:ind w:left="779" w:right="1566" w:hanging="605"/>
      </w:pPr>
      <w:r>
        <w:br w:type="column"/>
      </w:r>
      <w:r>
        <w:rPr>
          <w:w w:val="105"/>
        </w:rPr>
        <w:t>19</w:t>
      </w:r>
      <w:r>
        <w:rPr>
          <w:w w:val="105"/>
        </w:rPr>
        <w:tab/>
      </w:r>
      <w:r>
        <w:rPr>
          <w:w w:val="105"/>
        </w:rPr>
        <w:tab/>
        <w:t>For each intervention, report mean values for the main categories</w:t>
      </w:r>
      <w:r>
        <w:rPr>
          <w:spacing w:val="-16"/>
          <w:w w:val="105"/>
        </w:rPr>
        <w:t xml:space="preserve"> </w:t>
      </w:r>
      <w:r>
        <w:rPr>
          <w:w w:val="105"/>
        </w:rPr>
        <w:t>of</w:t>
      </w:r>
      <w:r>
        <w:rPr>
          <w:spacing w:val="-15"/>
          <w:w w:val="105"/>
        </w:rPr>
        <w:t xml:space="preserve"> </w:t>
      </w:r>
      <w:r>
        <w:rPr>
          <w:w w:val="105"/>
        </w:rPr>
        <w:t>estimated</w:t>
      </w:r>
      <w:r>
        <w:rPr>
          <w:spacing w:val="-14"/>
          <w:w w:val="105"/>
        </w:rPr>
        <w:t xml:space="preserve"> </w:t>
      </w:r>
      <w:r>
        <w:rPr>
          <w:w w:val="105"/>
        </w:rPr>
        <w:t>costs</w:t>
      </w:r>
      <w:r>
        <w:rPr>
          <w:spacing w:val="-15"/>
          <w:w w:val="105"/>
        </w:rPr>
        <w:t xml:space="preserve"> </w:t>
      </w:r>
      <w:r>
        <w:rPr>
          <w:w w:val="105"/>
        </w:rPr>
        <w:t>and</w:t>
      </w:r>
      <w:r>
        <w:rPr>
          <w:spacing w:val="-15"/>
          <w:w w:val="105"/>
        </w:rPr>
        <w:t xml:space="preserve"> </w:t>
      </w:r>
      <w:r>
        <w:rPr>
          <w:w w:val="105"/>
        </w:rPr>
        <w:t>outcomes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5"/>
          <w:w w:val="105"/>
        </w:rPr>
        <w:t xml:space="preserve"> </w:t>
      </w:r>
      <w:r>
        <w:rPr>
          <w:w w:val="105"/>
        </w:rPr>
        <w:t>interest,</w:t>
      </w:r>
      <w:r>
        <w:rPr>
          <w:spacing w:val="-15"/>
          <w:w w:val="105"/>
        </w:rPr>
        <w:t xml:space="preserve"> </w:t>
      </w:r>
      <w:r>
        <w:rPr>
          <w:w w:val="105"/>
        </w:rPr>
        <w:t>as</w:t>
      </w:r>
      <w:r>
        <w:rPr>
          <w:spacing w:val="-14"/>
          <w:w w:val="105"/>
        </w:rPr>
        <w:t xml:space="preserve"> </w:t>
      </w:r>
      <w:r>
        <w:rPr>
          <w:w w:val="105"/>
        </w:rPr>
        <w:t>well as</w:t>
      </w:r>
      <w:r>
        <w:rPr>
          <w:spacing w:val="-7"/>
          <w:w w:val="105"/>
        </w:rPr>
        <w:t xml:space="preserve"> </w:t>
      </w:r>
      <w:r>
        <w:rPr>
          <w:w w:val="105"/>
        </w:rPr>
        <w:t>mean</w:t>
      </w:r>
      <w:r>
        <w:rPr>
          <w:spacing w:val="-9"/>
          <w:w w:val="105"/>
        </w:rPr>
        <w:t xml:space="preserve"> </w:t>
      </w:r>
      <w:r>
        <w:rPr>
          <w:w w:val="105"/>
        </w:rPr>
        <w:t>differences</w:t>
      </w:r>
      <w:r>
        <w:rPr>
          <w:spacing w:val="-9"/>
          <w:w w:val="105"/>
        </w:rPr>
        <w:t xml:space="preserve"> </w:t>
      </w:r>
      <w:r>
        <w:rPr>
          <w:w w:val="105"/>
        </w:rPr>
        <w:t>between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comparator</w:t>
      </w:r>
      <w:r>
        <w:rPr>
          <w:spacing w:val="-9"/>
          <w:w w:val="105"/>
        </w:rPr>
        <w:t xml:space="preserve"> </w:t>
      </w:r>
      <w:r>
        <w:rPr>
          <w:w w:val="105"/>
        </w:rPr>
        <w:t>groups.</w:t>
      </w:r>
      <w:r>
        <w:rPr>
          <w:spacing w:val="-8"/>
          <w:w w:val="105"/>
        </w:rPr>
        <w:t xml:space="preserve"> </w:t>
      </w:r>
      <w:r>
        <w:rPr>
          <w:w w:val="105"/>
        </w:rPr>
        <w:t>If</w:t>
      </w:r>
    </w:p>
    <w:p w14:paraId="4FACCC7E" w14:textId="77777777" w:rsidR="009C134A" w:rsidRDefault="00A94921">
      <w:pPr>
        <w:tabs>
          <w:tab w:val="left" w:pos="779"/>
          <w:tab w:val="left" w:pos="6565"/>
          <w:tab w:val="left" w:pos="7853"/>
        </w:tabs>
        <w:spacing w:before="4" w:line="276" w:lineRule="auto"/>
        <w:ind w:left="175" w:right="100" w:firstLine="6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7EAAB5" wp14:editId="0A679EF9">
                <wp:simplePos x="0" y="0"/>
                <wp:positionH relativeFrom="margin">
                  <wp:align>right</wp:align>
                </wp:positionH>
                <wp:positionV relativeFrom="paragraph">
                  <wp:posOffset>186055</wp:posOffset>
                </wp:positionV>
                <wp:extent cx="864235" cy="446405"/>
                <wp:effectExtent l="0" t="0" r="16510" b="15240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4666E" w14:textId="6AD2B484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EAAB5" id="Text Box 41" o:spid="_x0000_s1047" type="#_x0000_t202" style="position:absolute;left:0;text-align:left;margin-left:16.85pt;margin-top:14.65pt;width:68.05pt;height:35.1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" strokecolor="white [3212]">
                <v:textbox>
                  <w:txbxContent>
                    <w:p w14:paraId="6454666E" w14:textId="6AD2B484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applicable,</w:t>
      </w:r>
      <w:r w:rsidR="0000113C">
        <w:rPr>
          <w:spacing w:val="-37"/>
          <w:w w:val="105"/>
        </w:rPr>
        <w:t xml:space="preserve"> </w:t>
      </w:r>
      <w:r w:rsidR="0000113C">
        <w:rPr>
          <w:w w:val="105"/>
        </w:rPr>
        <w:t>report</w:t>
      </w:r>
      <w:r w:rsidR="0000113C">
        <w:rPr>
          <w:spacing w:val="-36"/>
          <w:w w:val="105"/>
        </w:rPr>
        <w:t xml:space="preserve"> </w:t>
      </w:r>
      <w:r w:rsidR="0000113C">
        <w:rPr>
          <w:w w:val="105"/>
        </w:rPr>
        <w:t>incremental</w:t>
      </w:r>
      <w:r w:rsidR="0000113C">
        <w:rPr>
          <w:spacing w:val="-37"/>
          <w:w w:val="105"/>
        </w:rPr>
        <w:t xml:space="preserve"> </w:t>
      </w:r>
      <w:r w:rsidR="0000113C">
        <w:rPr>
          <w:w w:val="105"/>
        </w:rPr>
        <w:t>cost-effectiveness</w:t>
      </w:r>
      <w:r w:rsidR="0000113C">
        <w:rPr>
          <w:spacing w:val="-36"/>
          <w:w w:val="105"/>
        </w:rPr>
        <w:t xml:space="preserve"> </w:t>
      </w:r>
      <w:r w:rsidR="0000113C">
        <w:rPr>
          <w:w w:val="105"/>
        </w:rPr>
        <w:t>ratios.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  <w:r w:rsidR="0000113C">
        <w:t xml:space="preserve"> </w:t>
      </w:r>
      <w:r w:rsidR="0000113C">
        <w:rPr>
          <w:w w:val="105"/>
        </w:rPr>
        <w:t>20a</w:t>
      </w:r>
      <w:r w:rsidR="0000113C">
        <w:rPr>
          <w:w w:val="105"/>
        </w:rPr>
        <w:tab/>
      </w:r>
      <w:r w:rsidR="0000113C">
        <w:rPr>
          <w:i/>
          <w:w w:val="105"/>
        </w:rPr>
        <w:t xml:space="preserve">Single study-based economic evaluation: </w:t>
      </w:r>
      <w:r w:rsidR="0000113C">
        <w:rPr>
          <w:w w:val="105"/>
        </w:rPr>
        <w:t>Describe the</w:t>
      </w:r>
      <w:r w:rsidR="0000113C">
        <w:rPr>
          <w:spacing w:val="-36"/>
          <w:w w:val="105"/>
        </w:rPr>
        <w:t xml:space="preserve"> </w:t>
      </w:r>
      <w:r w:rsidR="0000113C">
        <w:rPr>
          <w:w w:val="105"/>
        </w:rPr>
        <w:t>effects</w:t>
      </w:r>
    </w:p>
    <w:p w14:paraId="332DCCD3" w14:textId="77777777" w:rsidR="009C134A" w:rsidRDefault="0000113C">
      <w:pPr>
        <w:pStyle w:val="BodyText"/>
        <w:spacing w:line="245" w:lineRule="exact"/>
        <w:ind w:left="780"/>
      </w:pPr>
      <w:r>
        <w:rPr>
          <w:w w:val="105"/>
        </w:rPr>
        <w:t>of</w:t>
      </w:r>
      <w:r>
        <w:rPr>
          <w:spacing w:val="-21"/>
          <w:w w:val="105"/>
        </w:rPr>
        <w:t xml:space="preserve"> </w:t>
      </w:r>
      <w:r>
        <w:rPr>
          <w:w w:val="105"/>
        </w:rPr>
        <w:t>sampling</w:t>
      </w:r>
      <w:r>
        <w:rPr>
          <w:spacing w:val="-21"/>
          <w:w w:val="105"/>
        </w:rPr>
        <w:t xml:space="preserve"> </w:t>
      </w:r>
      <w:r>
        <w:rPr>
          <w:w w:val="105"/>
        </w:rPr>
        <w:t>uncertainty</w:t>
      </w:r>
      <w:r>
        <w:rPr>
          <w:spacing w:val="-20"/>
          <w:w w:val="105"/>
        </w:rPr>
        <w:t xml:space="preserve"> </w:t>
      </w:r>
      <w:r>
        <w:rPr>
          <w:w w:val="105"/>
        </w:rPr>
        <w:t>for</w:t>
      </w:r>
      <w:r>
        <w:rPr>
          <w:spacing w:val="-2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w w:val="105"/>
        </w:rPr>
        <w:t>estimated</w:t>
      </w:r>
      <w:r>
        <w:rPr>
          <w:spacing w:val="-20"/>
          <w:w w:val="105"/>
        </w:rPr>
        <w:t xml:space="preserve"> </w:t>
      </w:r>
      <w:r>
        <w:rPr>
          <w:w w:val="105"/>
        </w:rPr>
        <w:t>incremental</w:t>
      </w:r>
      <w:r>
        <w:rPr>
          <w:spacing w:val="-21"/>
          <w:w w:val="105"/>
        </w:rPr>
        <w:t xml:space="preserve"> </w:t>
      </w:r>
      <w:r>
        <w:rPr>
          <w:w w:val="105"/>
        </w:rPr>
        <w:t>cost</w:t>
      </w:r>
      <w:r>
        <w:rPr>
          <w:spacing w:val="-20"/>
          <w:w w:val="105"/>
        </w:rPr>
        <w:t xml:space="preserve"> </w:t>
      </w:r>
      <w:r>
        <w:rPr>
          <w:w w:val="105"/>
        </w:rPr>
        <w:t>and</w:t>
      </w:r>
    </w:p>
    <w:p w14:paraId="7F178654" w14:textId="77777777" w:rsidR="009C134A" w:rsidRDefault="0000113C">
      <w:pPr>
        <w:pStyle w:val="BodyText"/>
        <w:tabs>
          <w:tab w:val="left" w:pos="7853"/>
        </w:tabs>
        <w:spacing w:before="30"/>
        <w:ind w:left="780"/>
      </w:pPr>
      <w:r>
        <w:rPr>
          <w:w w:val="105"/>
        </w:rPr>
        <w:t>incremental</w:t>
      </w:r>
      <w:r>
        <w:rPr>
          <w:spacing w:val="-26"/>
          <w:w w:val="105"/>
        </w:rPr>
        <w:t xml:space="preserve"> </w:t>
      </w:r>
      <w:r>
        <w:rPr>
          <w:w w:val="105"/>
        </w:rPr>
        <w:t>effectiveness</w:t>
      </w:r>
      <w:r>
        <w:rPr>
          <w:spacing w:val="-26"/>
          <w:w w:val="105"/>
        </w:rPr>
        <w:t xml:space="preserve"> </w:t>
      </w:r>
      <w:r>
        <w:rPr>
          <w:w w:val="105"/>
        </w:rPr>
        <w:t>parameters,</w:t>
      </w:r>
      <w:r>
        <w:rPr>
          <w:spacing w:val="-27"/>
          <w:w w:val="105"/>
        </w:rPr>
        <w:t xml:space="preserve"> </w:t>
      </w:r>
      <w:r>
        <w:rPr>
          <w:w w:val="105"/>
        </w:rPr>
        <w:t>together</w:t>
      </w:r>
      <w:r>
        <w:rPr>
          <w:spacing w:val="-26"/>
          <w:w w:val="105"/>
        </w:rPr>
        <w:t xml:space="preserve"> </w:t>
      </w:r>
      <w:r>
        <w:rPr>
          <w:w w:val="105"/>
        </w:rPr>
        <w:t>with</w:t>
      </w:r>
      <w:r>
        <w:rPr>
          <w:spacing w:val="-26"/>
          <w:w w:val="105"/>
        </w:rPr>
        <w:t xml:space="preserve"> </w:t>
      </w:r>
      <w:r>
        <w:rPr>
          <w:w w:val="105"/>
        </w:rPr>
        <w:t>the</w:t>
      </w:r>
      <w:r>
        <w:rPr>
          <w:spacing w:val="-27"/>
          <w:w w:val="105"/>
        </w:rPr>
        <w:t xml:space="preserve"> </w:t>
      </w:r>
      <w:r>
        <w:rPr>
          <w:w w:val="105"/>
        </w:rPr>
        <w:t>impact</w:t>
      </w:r>
      <w:r>
        <w:t xml:space="preserve"> </w:t>
      </w:r>
      <w:r>
        <w:rPr>
          <w:spacing w:val="13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44892FE3" w14:textId="77777777" w:rsidR="009C134A" w:rsidRDefault="009C134A">
      <w:pPr>
        <w:sectPr w:rsidR="009C134A">
          <w:type w:val="continuous"/>
          <w:pgSz w:w="12240" w:h="15840"/>
          <w:pgMar w:top="500" w:right="1040" w:bottom="1080" w:left="1020" w:header="720" w:footer="720" w:gutter="0"/>
          <w:cols w:num="2" w:space="720" w:equalWidth="0">
            <w:col w:w="2183" w:space="40"/>
            <w:col w:w="7957"/>
          </w:cols>
        </w:sectPr>
      </w:pPr>
    </w:p>
    <w:p w14:paraId="5DFEFC8B" w14:textId="77777777" w:rsidR="009C134A" w:rsidRDefault="00A94921">
      <w:pPr>
        <w:pStyle w:val="BodyText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4A794B" wp14:editId="781C0CFB">
                <wp:simplePos x="0" y="0"/>
                <wp:positionH relativeFrom="margin">
                  <wp:align>right</wp:align>
                </wp:positionH>
                <wp:positionV relativeFrom="paragraph">
                  <wp:posOffset>34290</wp:posOffset>
                </wp:positionV>
                <wp:extent cx="864235" cy="308610"/>
                <wp:effectExtent l="1905" t="0" r="10160" b="12700"/>
                <wp:wrapNone/>
                <wp:docPr id="1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F3689" w14:textId="77777777" w:rsidR="00F4376D" w:rsidRDefault="00F437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2" o:spid="_x0000_s1048" type="#_x0000_t202" style="position:absolute;margin-left:16.85pt;margin-top:2.7pt;width:68.05pt;height:24.3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" strokecolor="white [3212]">
                <v:textbox>
                  <w:txbxContent>
                    <w:p w:rsidR="00F4376D" w:rsidRDefault="00F4376D"/>
                  </w:txbxContent>
                </v:textbox>
                <w10:wrap anchorx="margin"/>
              </v:shape>
            </w:pict>
          </mc:Fallback>
        </mc:AlternateContent>
      </w:r>
    </w:p>
    <w:p w14:paraId="1A2B3B9D" w14:textId="77777777" w:rsidR="009C134A" w:rsidRDefault="009C134A">
      <w:pPr>
        <w:pStyle w:val="BodyText"/>
        <w:rPr>
          <w:sz w:val="24"/>
        </w:rPr>
      </w:pPr>
    </w:p>
    <w:p w14:paraId="079AA4B8" w14:textId="77777777" w:rsidR="009C134A" w:rsidRDefault="009C134A">
      <w:pPr>
        <w:pStyle w:val="BodyText"/>
        <w:rPr>
          <w:sz w:val="24"/>
        </w:rPr>
      </w:pPr>
    </w:p>
    <w:p w14:paraId="52ADE08A" w14:textId="77777777" w:rsidR="009C134A" w:rsidRDefault="009C134A">
      <w:pPr>
        <w:pStyle w:val="BodyText"/>
        <w:rPr>
          <w:sz w:val="24"/>
        </w:rPr>
      </w:pPr>
    </w:p>
    <w:p w14:paraId="738BE2B9" w14:textId="77777777" w:rsidR="009C134A" w:rsidRDefault="009C134A">
      <w:pPr>
        <w:pStyle w:val="BodyText"/>
        <w:spacing w:before="2"/>
        <w:rPr>
          <w:sz w:val="30"/>
        </w:rPr>
      </w:pPr>
    </w:p>
    <w:p w14:paraId="5885D62E" w14:textId="77777777" w:rsidR="009C134A" w:rsidRDefault="0000113C">
      <w:pPr>
        <w:pStyle w:val="BodyText"/>
        <w:spacing w:before="1" w:line="266" w:lineRule="auto"/>
        <w:ind w:left="175" w:right="312"/>
      </w:pPr>
      <w:proofErr w:type="spellStart"/>
      <w:r>
        <w:t>Characterising</w:t>
      </w:r>
      <w:proofErr w:type="spellEnd"/>
      <w:r>
        <w:t xml:space="preserve"> </w:t>
      </w:r>
      <w:r>
        <w:rPr>
          <w:w w:val="105"/>
        </w:rPr>
        <w:t>heterogeneity</w:t>
      </w:r>
    </w:p>
    <w:p w14:paraId="21769009" w14:textId="77777777" w:rsidR="009C134A" w:rsidRDefault="009C134A">
      <w:pPr>
        <w:pStyle w:val="BodyText"/>
        <w:rPr>
          <w:sz w:val="24"/>
        </w:rPr>
      </w:pPr>
    </w:p>
    <w:p w14:paraId="5C805D45" w14:textId="77777777" w:rsidR="009C134A" w:rsidRDefault="009C134A">
      <w:pPr>
        <w:pStyle w:val="BodyText"/>
        <w:rPr>
          <w:sz w:val="24"/>
        </w:rPr>
      </w:pPr>
    </w:p>
    <w:p w14:paraId="4386FC27" w14:textId="77777777" w:rsidR="009C134A" w:rsidRDefault="009C134A">
      <w:pPr>
        <w:pStyle w:val="BodyText"/>
        <w:rPr>
          <w:sz w:val="35"/>
        </w:rPr>
      </w:pPr>
    </w:p>
    <w:p w14:paraId="2C844713" w14:textId="77777777" w:rsidR="009C134A" w:rsidRDefault="0000113C">
      <w:pPr>
        <w:spacing w:line="264" w:lineRule="auto"/>
        <w:ind w:left="175" w:right="312"/>
      </w:pPr>
      <w:r>
        <w:rPr>
          <w:b/>
          <w:w w:val="105"/>
        </w:rPr>
        <w:t xml:space="preserve">Discussion </w:t>
      </w:r>
      <w:r>
        <w:rPr>
          <w:w w:val="105"/>
        </w:rPr>
        <w:t>Study findings, limitations,</w:t>
      </w:r>
    </w:p>
    <w:p w14:paraId="69A774BF" w14:textId="77777777" w:rsidR="009C134A" w:rsidRDefault="0000113C">
      <w:pPr>
        <w:pStyle w:val="BodyText"/>
        <w:spacing w:before="6" w:line="266" w:lineRule="auto"/>
        <w:ind w:left="175"/>
      </w:pPr>
      <w:r>
        <w:t xml:space="preserve">generalisability, and </w:t>
      </w:r>
      <w:r>
        <w:rPr>
          <w:w w:val="105"/>
        </w:rPr>
        <w:t>current knowledge</w:t>
      </w:r>
    </w:p>
    <w:p w14:paraId="5836C337" w14:textId="77777777" w:rsidR="009C134A" w:rsidRDefault="0000113C">
      <w:pPr>
        <w:pStyle w:val="Heading1"/>
        <w:spacing w:before="109"/>
      </w:pPr>
      <w:r>
        <w:rPr>
          <w:w w:val="105"/>
        </w:rPr>
        <w:t>Other</w:t>
      </w:r>
    </w:p>
    <w:p w14:paraId="47EBEA2C" w14:textId="77777777" w:rsidR="009C134A" w:rsidRDefault="0000113C">
      <w:pPr>
        <w:pStyle w:val="BodyText"/>
        <w:spacing w:before="21" w:line="266" w:lineRule="auto"/>
        <w:ind w:left="780" w:right="594"/>
      </w:pPr>
      <w:r>
        <w:br w:type="column"/>
      </w:r>
      <w:r>
        <w:rPr>
          <w:w w:val="105"/>
        </w:rPr>
        <w:t>of</w:t>
      </w:r>
      <w:r>
        <w:rPr>
          <w:spacing w:val="-20"/>
          <w:w w:val="105"/>
        </w:rPr>
        <w:t xml:space="preserve"> </w:t>
      </w:r>
      <w:r>
        <w:rPr>
          <w:w w:val="105"/>
        </w:rPr>
        <w:t>methodological</w:t>
      </w:r>
      <w:r>
        <w:rPr>
          <w:spacing w:val="-20"/>
          <w:w w:val="105"/>
        </w:rPr>
        <w:t xml:space="preserve"> </w:t>
      </w:r>
      <w:r>
        <w:rPr>
          <w:w w:val="105"/>
        </w:rPr>
        <w:t>assumptions</w:t>
      </w:r>
      <w:r>
        <w:rPr>
          <w:spacing w:val="-21"/>
          <w:w w:val="105"/>
        </w:rPr>
        <w:t xml:space="preserve"> </w:t>
      </w:r>
      <w:r>
        <w:rPr>
          <w:w w:val="105"/>
        </w:rPr>
        <w:t>(such</w:t>
      </w:r>
      <w:r>
        <w:rPr>
          <w:spacing w:val="-19"/>
          <w:w w:val="105"/>
        </w:rPr>
        <w:t xml:space="preserve"> </w:t>
      </w:r>
      <w:r>
        <w:rPr>
          <w:w w:val="105"/>
        </w:rPr>
        <w:t>as</w:t>
      </w:r>
      <w:r>
        <w:rPr>
          <w:spacing w:val="-20"/>
          <w:w w:val="105"/>
        </w:rPr>
        <w:t xml:space="preserve"> </w:t>
      </w:r>
      <w:r>
        <w:rPr>
          <w:w w:val="105"/>
        </w:rPr>
        <w:t>discount</w:t>
      </w:r>
      <w:r>
        <w:rPr>
          <w:spacing w:val="-21"/>
          <w:w w:val="105"/>
        </w:rPr>
        <w:t xml:space="preserve"> </w:t>
      </w:r>
      <w:r>
        <w:rPr>
          <w:w w:val="105"/>
        </w:rPr>
        <w:t>rate,</w:t>
      </w:r>
      <w:r>
        <w:rPr>
          <w:spacing w:val="-20"/>
          <w:w w:val="105"/>
        </w:rPr>
        <w:t xml:space="preserve"> </w:t>
      </w:r>
      <w:r>
        <w:rPr>
          <w:w w:val="105"/>
        </w:rPr>
        <w:t>study perspective).</w:t>
      </w:r>
    </w:p>
    <w:p w14:paraId="408387FB" w14:textId="77777777" w:rsidR="009C134A" w:rsidRDefault="00A94921">
      <w:pPr>
        <w:pStyle w:val="BodyText"/>
        <w:spacing w:line="20" w:lineRule="exact"/>
        <w:ind w:left="65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72AF81C" wp14:editId="767D3EFB">
                <wp:extent cx="818515" cy="5715"/>
                <wp:effectExtent l="0" t="0" r="6985" b="6985"/>
                <wp:docPr id="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8515" cy="5715"/>
                          <a:chOff x="0" y="0"/>
                          <a:chExt cx="1289" cy="9"/>
                        </a:xfrm>
                      </wpg:grpSpPr>
                      <wps:wsp>
                        <wps:cNvPr id="13" name="Line 3"/>
                        <wps:cNvCnPr/>
                        <wps:spPr bwMode="auto">
                          <a:xfrm>
                            <a:off x="0" y="4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53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group id="Group 2" o:spid="_x0000_s1026" style="width:64.45pt;height:.45pt;mso-position-horizontal-relative:char;mso-position-vertical-relative:line" coordsize="1289,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">
                <v:line id="Line 3" o:spid="_x0000_s1027" style="position:absolute;visibility:visible;mso-wrap-style:square" from="0,4" to="1289,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YEaG8UAAADbAAAADwAAAGRycy9kb3ducmV2LnhtbESPT2sCMRDF7wW/Qxiht5q1QltWo8iC&#10;tR6E1j/3YTNuFjeTNYnu2k/fFAq9zfDe782b2aK3jbiRD7VjBeNRBoK4dLrmSsFhv3p6AxEissbG&#10;MSm4U4DFfPAww1y7jr/otouVSCEcclRgYmxzKUNpyGIYuZY4aSfnLca0+kpqj10Kt418zrIXabHm&#10;dMFgS4Wh8ry72lTjWmyK9fKybb7j9vjuXj+NX3VKPQ775RREpD7+m//oD524Cfz+kgaQ8x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YEaG8UAAADbAAAADwAAAAAAAAAA&#10;AAAAAAChAgAAZHJzL2Rvd25yZXYueG1sUEsFBgAAAAAEAAQA+QAAAJMDAAAAAA==&#10;" strokeweight=".42pt"/>
                <w10:anchorlock/>
              </v:group>
            </w:pict>
          </mc:Fallback>
        </mc:AlternateContent>
      </w:r>
    </w:p>
    <w:p w14:paraId="1104748A" w14:textId="77777777" w:rsidR="009C134A" w:rsidRDefault="00A94921">
      <w:pPr>
        <w:tabs>
          <w:tab w:val="left" w:pos="779"/>
        </w:tabs>
        <w:spacing w:line="266" w:lineRule="auto"/>
        <w:ind w:left="780" w:right="1523" w:hanging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E62A34" wp14:editId="41EDF305">
                <wp:simplePos x="0" y="0"/>
                <wp:positionH relativeFrom="margin">
                  <wp:align>right</wp:align>
                </wp:positionH>
                <wp:positionV relativeFrom="paragraph">
                  <wp:posOffset>45720</wp:posOffset>
                </wp:positionV>
                <wp:extent cx="864235" cy="393065"/>
                <wp:effectExtent l="0" t="0" r="12700" b="18415"/>
                <wp:wrapNone/>
                <wp:docPr id="1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2074E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7216">
                              <w:rPr>
                                <w:sz w:val="20"/>
                                <w:szCs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3" o:spid="_x0000_s1049" type="#_x0000_t202" style="position:absolute;left:0;text-align:left;margin-left:16.85pt;margin-top:3.6pt;width:68.05pt;height:30.95pt;z-index:251682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7216">
                        <w:rPr>
                          <w:sz w:val="20"/>
                          <w:szCs w:val="20"/>
                        </w:rPr>
                        <w:t>N/A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20b</w:t>
      </w:r>
      <w:r w:rsidR="0000113C">
        <w:rPr>
          <w:w w:val="105"/>
        </w:rPr>
        <w:tab/>
      </w:r>
      <w:r w:rsidR="0000113C">
        <w:rPr>
          <w:i/>
          <w:w w:val="105"/>
        </w:rPr>
        <w:t>Model-based</w:t>
      </w:r>
      <w:r w:rsidR="0000113C">
        <w:rPr>
          <w:i/>
          <w:spacing w:val="-21"/>
          <w:w w:val="105"/>
        </w:rPr>
        <w:t xml:space="preserve"> </w:t>
      </w:r>
      <w:r w:rsidR="0000113C">
        <w:rPr>
          <w:i/>
          <w:w w:val="105"/>
        </w:rPr>
        <w:t>economic</w:t>
      </w:r>
      <w:r w:rsidR="0000113C">
        <w:rPr>
          <w:i/>
          <w:spacing w:val="-21"/>
          <w:w w:val="105"/>
        </w:rPr>
        <w:t xml:space="preserve"> </w:t>
      </w:r>
      <w:r w:rsidR="0000113C">
        <w:rPr>
          <w:i/>
          <w:w w:val="105"/>
        </w:rPr>
        <w:t>evaluation:</w:t>
      </w:r>
      <w:r w:rsidR="0000113C">
        <w:rPr>
          <w:i/>
          <w:spacing w:val="-20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effects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on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the results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uncertainty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for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all</w:t>
      </w:r>
      <w:r w:rsidR="0000113C">
        <w:rPr>
          <w:spacing w:val="-17"/>
          <w:w w:val="105"/>
        </w:rPr>
        <w:t xml:space="preserve"> </w:t>
      </w:r>
      <w:r w:rsidR="0000113C">
        <w:rPr>
          <w:w w:val="105"/>
        </w:rPr>
        <w:t>input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parameters,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uncertainty</w:t>
      </w:r>
    </w:p>
    <w:p w14:paraId="72F78921" w14:textId="77777777" w:rsidR="009C134A" w:rsidRDefault="0000113C">
      <w:pPr>
        <w:pStyle w:val="BodyText"/>
        <w:tabs>
          <w:tab w:val="left" w:pos="6565"/>
          <w:tab w:val="left" w:pos="7853"/>
        </w:tabs>
        <w:spacing w:before="2"/>
        <w:ind w:left="780"/>
      </w:pPr>
      <w:r>
        <w:rPr>
          <w:w w:val="105"/>
        </w:rPr>
        <w:t>related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8"/>
          <w:w w:val="105"/>
        </w:rPr>
        <w:t xml:space="preserve"> </w:t>
      </w:r>
      <w:r>
        <w:rPr>
          <w:w w:val="105"/>
        </w:rPr>
        <w:t>structure</w:t>
      </w:r>
      <w:r>
        <w:rPr>
          <w:spacing w:val="-17"/>
          <w:w w:val="105"/>
        </w:rPr>
        <w:t xml:space="preserve"> </w:t>
      </w:r>
      <w:r>
        <w:rPr>
          <w:w w:val="105"/>
        </w:rPr>
        <w:t>of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model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7"/>
          <w:w w:val="105"/>
        </w:rPr>
        <w:t xml:space="preserve"> </w:t>
      </w:r>
      <w:r>
        <w:rPr>
          <w:w w:val="105"/>
        </w:rPr>
        <w:t>assumptions.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1D549D45" w14:textId="77777777" w:rsidR="009C134A" w:rsidRDefault="00A94921">
      <w:pPr>
        <w:pStyle w:val="ListParagraph"/>
        <w:numPr>
          <w:ilvl w:val="0"/>
          <w:numId w:val="1"/>
        </w:numPr>
        <w:tabs>
          <w:tab w:val="left" w:pos="780"/>
          <w:tab w:val="left" w:pos="781"/>
        </w:tabs>
        <w:spacing w:before="40" w:line="266" w:lineRule="auto"/>
        <w:ind w:right="15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90D065" wp14:editId="2E979AC5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864235" cy="755015"/>
                <wp:effectExtent l="0" t="0" r="17145" b="9525"/>
                <wp:wrapNone/>
                <wp:docPr id="1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2BE02" w14:textId="77777777" w:rsidR="00F4376D" w:rsidRPr="00D27216" w:rsidRDefault="00F4376D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7216">
                              <w:rPr>
                                <w:sz w:val="20"/>
                                <w:szCs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4" o:spid="_x0000_s1050" type="#_x0000_t202" style="position:absolute;left:0;text-align:left;margin-left:16.85pt;margin-top:3.8pt;width:68.05pt;height:59.4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" strokecolor="white [3212]">
                <v:textbox>
                  <w:txbxContent>
                    <w:p w:rsidR="00F4376D" w:rsidRPr="00D27216" w:rsidRDefault="00F4376D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7216">
                        <w:rPr>
                          <w:sz w:val="20"/>
                          <w:szCs w:val="20"/>
                        </w:rPr>
                        <w:t>N/A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If applicable, report differences in costs, outcomes, or cost- effectiveness that can be explained by variations between subgroups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patients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with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different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baseline</w:t>
      </w:r>
      <w:r w:rsidR="0000113C">
        <w:rPr>
          <w:spacing w:val="-22"/>
          <w:w w:val="105"/>
        </w:rPr>
        <w:t xml:space="preserve"> </w:t>
      </w:r>
      <w:r w:rsidR="0000113C">
        <w:rPr>
          <w:w w:val="105"/>
        </w:rPr>
        <w:t>characteristics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or other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observed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variability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in</w:t>
      </w:r>
      <w:r w:rsidR="0000113C">
        <w:rPr>
          <w:spacing w:val="-12"/>
          <w:w w:val="105"/>
        </w:rPr>
        <w:t xml:space="preserve"> </w:t>
      </w:r>
      <w:r w:rsidR="0000113C">
        <w:rPr>
          <w:w w:val="105"/>
        </w:rPr>
        <w:t>effects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that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are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not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reducible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by</w:t>
      </w:r>
    </w:p>
    <w:p w14:paraId="5222114B" w14:textId="77777777" w:rsidR="009C134A" w:rsidRDefault="0000113C">
      <w:pPr>
        <w:pStyle w:val="BodyText"/>
        <w:tabs>
          <w:tab w:val="left" w:pos="6565"/>
          <w:tab w:val="left" w:pos="7853"/>
        </w:tabs>
        <w:spacing w:before="5"/>
        <w:ind w:left="779"/>
      </w:pPr>
      <w:r>
        <w:t>more</w:t>
      </w:r>
      <w:r>
        <w:rPr>
          <w:spacing w:val="29"/>
        </w:rPr>
        <w:t xml:space="preserve"> </w:t>
      </w:r>
      <w:r>
        <w:t>information.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7FFE510B" w14:textId="77777777" w:rsidR="009C134A" w:rsidRDefault="009C134A">
      <w:pPr>
        <w:pStyle w:val="BodyText"/>
        <w:spacing w:before="9"/>
        <w:rPr>
          <w:sz w:val="35"/>
        </w:rPr>
      </w:pPr>
    </w:p>
    <w:p w14:paraId="5A781B4A" w14:textId="77777777" w:rsidR="009C134A" w:rsidRDefault="00A94921">
      <w:pPr>
        <w:pStyle w:val="ListParagraph"/>
        <w:numPr>
          <w:ilvl w:val="0"/>
          <w:numId w:val="1"/>
        </w:numPr>
        <w:tabs>
          <w:tab w:val="left" w:pos="779"/>
          <w:tab w:val="left" w:pos="781"/>
        </w:tabs>
        <w:spacing w:before="0" w:line="266" w:lineRule="auto"/>
        <w:ind w:right="1616"/>
      </w:pPr>
      <w:r>
        <w:rPr>
          <w:noProof/>
          <w:sz w:val="3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193683" wp14:editId="274CE2E2">
                <wp:simplePos x="0" y="0"/>
                <wp:positionH relativeFrom="margin">
                  <wp:posOffset>5587365</wp:posOffset>
                </wp:positionH>
                <wp:positionV relativeFrom="paragraph">
                  <wp:posOffset>-1270</wp:posOffset>
                </wp:positionV>
                <wp:extent cx="864235" cy="599440"/>
                <wp:effectExtent l="0" t="4445" r="12700" b="18415"/>
                <wp:wrapNone/>
                <wp:docPr id="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59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CDB49" w14:textId="43338824" w:rsidR="00F4376D" w:rsidRPr="00D27216" w:rsidRDefault="00A94921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7-9 </w:t>
                            </w:r>
                            <w:r w:rsidR="00F4376D" w:rsidRPr="00D27216">
                              <w:rPr>
                                <w:sz w:val="20"/>
                                <w:szCs w:val="20"/>
                              </w:rPr>
                              <w:t xml:space="preserve">+ </w:t>
                            </w:r>
                            <w:r w:rsidR="00BF39F8">
                              <w:rPr>
                                <w:sz w:val="20"/>
                                <w:szCs w:val="20"/>
                              </w:rPr>
                              <w:t>ESM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93683" id="Text Box 45" o:spid="_x0000_s1051" type="#_x0000_t202" style="position:absolute;left:0;text-align:left;margin-left:439.95pt;margin-top:-.1pt;width:68.05pt;height:47.2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" strokecolor="white [3212]">
                <v:textbox>
                  <w:txbxContent>
                    <w:p w14:paraId="331CDB49" w14:textId="43338824" w:rsidR="00F4376D" w:rsidRPr="00D27216" w:rsidRDefault="00A94921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7-9 </w:t>
                      </w:r>
                      <w:r w:rsidR="00F4376D" w:rsidRPr="00D27216">
                        <w:rPr>
                          <w:sz w:val="20"/>
                          <w:szCs w:val="20"/>
                        </w:rPr>
                        <w:t xml:space="preserve">+ </w:t>
                      </w:r>
                      <w:r w:rsidR="00BF39F8">
                        <w:rPr>
                          <w:sz w:val="20"/>
                          <w:szCs w:val="20"/>
                        </w:rPr>
                        <w:t>ESM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00113C">
        <w:rPr>
          <w:w w:val="105"/>
        </w:rPr>
        <w:t>Summarise</w:t>
      </w:r>
      <w:proofErr w:type="spellEnd"/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key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study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findings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9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21"/>
          <w:w w:val="105"/>
        </w:rPr>
        <w:t xml:space="preserve"> </w:t>
      </w:r>
      <w:r w:rsidR="0000113C">
        <w:rPr>
          <w:w w:val="105"/>
        </w:rPr>
        <w:t>how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they</w:t>
      </w:r>
      <w:r w:rsidR="0000113C">
        <w:rPr>
          <w:spacing w:val="-18"/>
          <w:w w:val="105"/>
        </w:rPr>
        <w:t xml:space="preserve"> </w:t>
      </w:r>
      <w:r w:rsidR="0000113C">
        <w:rPr>
          <w:w w:val="105"/>
        </w:rPr>
        <w:t>support the conclusions reached. Discuss limitations and the generalisability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5"/>
          <w:w w:val="105"/>
        </w:rPr>
        <w:t xml:space="preserve"> </w:t>
      </w:r>
      <w:r w:rsidR="0000113C">
        <w:rPr>
          <w:w w:val="105"/>
        </w:rPr>
        <w:t>findings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how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findings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fit</w:t>
      </w:r>
      <w:r w:rsidR="0000113C">
        <w:rPr>
          <w:spacing w:val="-16"/>
          <w:w w:val="105"/>
        </w:rPr>
        <w:t xml:space="preserve"> </w:t>
      </w:r>
      <w:r w:rsidR="0000113C">
        <w:rPr>
          <w:w w:val="105"/>
        </w:rPr>
        <w:t>with</w:t>
      </w:r>
    </w:p>
    <w:p w14:paraId="4CBBCF4E" w14:textId="77777777" w:rsidR="009C134A" w:rsidRDefault="0000113C">
      <w:pPr>
        <w:pStyle w:val="BodyText"/>
        <w:tabs>
          <w:tab w:val="left" w:pos="6565"/>
          <w:tab w:val="left" w:pos="7853"/>
        </w:tabs>
        <w:spacing w:before="4"/>
        <w:ind w:left="780"/>
      </w:pPr>
      <w:r>
        <w:t>current</w:t>
      </w:r>
      <w:r>
        <w:rPr>
          <w:spacing w:val="34"/>
        </w:rPr>
        <w:t xml:space="preserve"> </w:t>
      </w:r>
      <w:r>
        <w:t>knowledge.</w:t>
      </w:r>
      <w:r>
        <w:tab/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</w:p>
    <w:p w14:paraId="5C0CD2FA" w14:textId="77777777" w:rsidR="009C134A" w:rsidRDefault="009C134A">
      <w:pPr>
        <w:sectPr w:rsidR="009C134A">
          <w:pgSz w:w="12240" w:h="15840"/>
          <w:pgMar w:top="900" w:right="1040" w:bottom="1080" w:left="1020" w:header="279" w:footer="894" w:gutter="0"/>
          <w:cols w:num="2" w:space="720" w:equalWidth="0">
            <w:col w:w="2046" w:space="178"/>
            <w:col w:w="7956"/>
          </w:cols>
        </w:sectPr>
      </w:pPr>
    </w:p>
    <w:p w14:paraId="7306B362" w14:textId="77777777" w:rsidR="009C134A" w:rsidRDefault="00A94921">
      <w:pPr>
        <w:pStyle w:val="BodyText"/>
        <w:tabs>
          <w:tab w:val="left" w:pos="2398"/>
          <w:tab w:val="left" w:pos="3003"/>
        </w:tabs>
        <w:spacing w:before="23"/>
        <w:ind w:left="1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A8C0C8" wp14:editId="23F899D7">
                <wp:simplePos x="0" y="0"/>
                <wp:positionH relativeFrom="margin">
                  <wp:posOffset>5588000</wp:posOffset>
                </wp:positionH>
                <wp:positionV relativeFrom="paragraph">
                  <wp:posOffset>81915</wp:posOffset>
                </wp:positionV>
                <wp:extent cx="864235" cy="378460"/>
                <wp:effectExtent l="0" t="0" r="12065" b="15240"/>
                <wp:wrapNone/>
                <wp:docPr id="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E06E9" w14:textId="6E32A7E9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8C0C8" id="Text Box 46" o:spid="_x0000_s1052" type="#_x0000_t202" style="position:absolute;left:0;text-align:left;margin-left:440pt;margin-top:6.45pt;width:68.05pt;height:29.8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" strokecolor="white [3212]">
                <v:textbox>
                  <w:txbxContent>
                    <w:p w14:paraId="4FDE06E9" w14:textId="6E32A7E9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Source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funding</w:t>
      </w:r>
      <w:r w:rsidR="0000113C">
        <w:rPr>
          <w:w w:val="105"/>
        </w:rPr>
        <w:tab/>
        <w:t>23</w:t>
      </w:r>
      <w:r w:rsidR="0000113C">
        <w:rPr>
          <w:w w:val="105"/>
        </w:rPr>
        <w:tab/>
        <w:t>Describe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how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study</w:t>
      </w:r>
      <w:r w:rsidR="0000113C">
        <w:rPr>
          <w:spacing w:val="-4"/>
          <w:w w:val="105"/>
        </w:rPr>
        <w:t xml:space="preserve"> </w:t>
      </w:r>
      <w:r w:rsidR="0000113C">
        <w:rPr>
          <w:w w:val="105"/>
        </w:rPr>
        <w:t>was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funded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and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7"/>
          <w:w w:val="105"/>
        </w:rPr>
        <w:t xml:space="preserve"> </w:t>
      </w:r>
      <w:r w:rsidR="0000113C">
        <w:rPr>
          <w:w w:val="105"/>
        </w:rPr>
        <w:t>role</w:t>
      </w:r>
      <w:r w:rsidR="0000113C">
        <w:rPr>
          <w:spacing w:val="-4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6"/>
          <w:w w:val="105"/>
        </w:rPr>
        <w:t xml:space="preserve"> </w:t>
      </w:r>
      <w:r w:rsidR="0000113C">
        <w:rPr>
          <w:w w:val="105"/>
        </w:rPr>
        <w:t>the</w:t>
      </w:r>
      <w:r w:rsidR="0000113C">
        <w:rPr>
          <w:spacing w:val="-5"/>
          <w:w w:val="105"/>
        </w:rPr>
        <w:t xml:space="preserve"> </w:t>
      </w:r>
      <w:r w:rsidR="0000113C">
        <w:rPr>
          <w:w w:val="105"/>
        </w:rPr>
        <w:t>funder</w:t>
      </w:r>
    </w:p>
    <w:p w14:paraId="631CAC63" w14:textId="77777777" w:rsidR="009C134A" w:rsidRDefault="0000113C">
      <w:pPr>
        <w:pStyle w:val="BodyText"/>
        <w:spacing w:before="29"/>
        <w:ind w:left="3003"/>
      </w:pPr>
      <w:r>
        <w:rPr>
          <w:w w:val="105"/>
        </w:rPr>
        <w:t>in the identification, design, conduct, and reporting of the</w:t>
      </w:r>
    </w:p>
    <w:p w14:paraId="5E0E407C" w14:textId="77777777" w:rsidR="009C134A" w:rsidRDefault="00A94921">
      <w:pPr>
        <w:pStyle w:val="BodyText"/>
        <w:tabs>
          <w:tab w:val="left" w:pos="2398"/>
          <w:tab w:val="left" w:pos="3003"/>
          <w:tab w:val="left" w:pos="8788"/>
          <w:tab w:val="left" w:pos="10077"/>
        </w:tabs>
        <w:spacing w:before="29" w:line="278" w:lineRule="auto"/>
        <w:ind w:left="175" w:right="100" w:firstLine="28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329723" wp14:editId="16DCDEE0">
                <wp:simplePos x="0" y="0"/>
                <wp:positionH relativeFrom="margin">
                  <wp:posOffset>5588000</wp:posOffset>
                </wp:positionH>
                <wp:positionV relativeFrom="paragraph">
                  <wp:posOffset>303530</wp:posOffset>
                </wp:positionV>
                <wp:extent cx="864235" cy="668020"/>
                <wp:effectExtent l="0" t="4445" r="12065" b="13335"/>
                <wp:wrapNone/>
                <wp:docPr id="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8F8AA" w14:textId="190BBE11" w:rsidR="00F4376D" w:rsidRPr="00D27216" w:rsidRDefault="00BF39F8" w:rsidP="00D272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29723" id="Text Box 47" o:spid="_x0000_s1053" type="#_x0000_t202" style="position:absolute;left:0;text-align:left;margin-left:440pt;margin-top:23.9pt;width:68.05pt;height:52.6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" strokecolor="white [3212]">
                <v:textbox>
                  <w:txbxContent>
                    <w:p w14:paraId="2E68F8AA" w14:textId="190BBE11" w:rsidR="00F4376D" w:rsidRPr="00D27216" w:rsidRDefault="00BF39F8" w:rsidP="00D272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13C">
        <w:rPr>
          <w:w w:val="105"/>
        </w:rPr>
        <w:t>analysis.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Describe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other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non-monetary</w:t>
      </w:r>
      <w:r w:rsidR="0000113C">
        <w:rPr>
          <w:spacing w:val="-23"/>
          <w:w w:val="105"/>
        </w:rPr>
        <w:t xml:space="preserve"> </w:t>
      </w:r>
      <w:r w:rsidR="0000113C">
        <w:rPr>
          <w:w w:val="105"/>
        </w:rPr>
        <w:t>sources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25"/>
          <w:w w:val="105"/>
        </w:rPr>
        <w:t xml:space="preserve"> </w:t>
      </w:r>
      <w:r w:rsidR="0000113C">
        <w:rPr>
          <w:w w:val="105"/>
        </w:rPr>
        <w:t>support.</w:t>
      </w:r>
      <w:r w:rsidR="0000113C">
        <w:tab/>
      </w:r>
      <w:r w:rsidR="0000113C">
        <w:rPr>
          <w:w w:val="102"/>
          <w:u w:val="single"/>
        </w:rPr>
        <w:t xml:space="preserve"> </w:t>
      </w:r>
      <w:r w:rsidR="0000113C">
        <w:rPr>
          <w:u w:val="single"/>
        </w:rPr>
        <w:tab/>
      </w:r>
      <w:r w:rsidR="0000113C">
        <w:t xml:space="preserve"> </w:t>
      </w:r>
      <w:r w:rsidR="0000113C">
        <w:rPr>
          <w:w w:val="105"/>
        </w:rPr>
        <w:t>Conflicts</w:t>
      </w:r>
      <w:r w:rsidR="0000113C">
        <w:rPr>
          <w:spacing w:val="-14"/>
          <w:w w:val="105"/>
        </w:rPr>
        <w:t xml:space="preserve"> </w:t>
      </w:r>
      <w:r w:rsidR="0000113C">
        <w:rPr>
          <w:w w:val="105"/>
        </w:rPr>
        <w:t>of</w:t>
      </w:r>
      <w:r w:rsidR="0000113C">
        <w:rPr>
          <w:spacing w:val="-13"/>
          <w:w w:val="105"/>
        </w:rPr>
        <w:t xml:space="preserve"> </w:t>
      </w:r>
      <w:r w:rsidR="0000113C">
        <w:rPr>
          <w:w w:val="105"/>
        </w:rPr>
        <w:t>interest</w:t>
      </w:r>
      <w:r w:rsidR="0000113C">
        <w:rPr>
          <w:w w:val="105"/>
        </w:rPr>
        <w:tab/>
        <w:t>24</w:t>
      </w:r>
      <w:r w:rsidR="0000113C">
        <w:rPr>
          <w:w w:val="105"/>
        </w:rPr>
        <w:tab/>
        <w:t>Describe any potential for conflict of interest of</w:t>
      </w:r>
      <w:r w:rsidR="0000113C">
        <w:rPr>
          <w:spacing w:val="-36"/>
          <w:w w:val="105"/>
        </w:rPr>
        <w:t xml:space="preserve"> </w:t>
      </w:r>
      <w:r w:rsidR="0000113C">
        <w:rPr>
          <w:w w:val="105"/>
        </w:rPr>
        <w:t>study</w:t>
      </w:r>
    </w:p>
    <w:p w14:paraId="63CCABD0" w14:textId="77777777" w:rsidR="009C134A" w:rsidRDefault="0000113C">
      <w:pPr>
        <w:pStyle w:val="BodyText"/>
        <w:spacing w:line="266" w:lineRule="auto"/>
        <w:ind w:left="3003" w:right="1457"/>
      </w:pPr>
      <w:r>
        <w:rPr>
          <w:w w:val="105"/>
        </w:rPr>
        <w:t>contributors</w:t>
      </w:r>
      <w:r>
        <w:rPr>
          <w:spacing w:val="-20"/>
          <w:w w:val="105"/>
        </w:rPr>
        <w:t xml:space="preserve"> </w:t>
      </w:r>
      <w:r>
        <w:rPr>
          <w:w w:val="105"/>
        </w:rPr>
        <w:t>in</w:t>
      </w:r>
      <w:r>
        <w:rPr>
          <w:spacing w:val="-19"/>
          <w:w w:val="105"/>
        </w:rPr>
        <w:t xml:space="preserve"> </w:t>
      </w:r>
      <w:r>
        <w:rPr>
          <w:w w:val="105"/>
        </w:rPr>
        <w:t>accordance</w:t>
      </w:r>
      <w:r>
        <w:rPr>
          <w:spacing w:val="-19"/>
          <w:w w:val="105"/>
        </w:rPr>
        <w:t xml:space="preserve"> </w:t>
      </w:r>
      <w:r>
        <w:rPr>
          <w:w w:val="105"/>
        </w:rPr>
        <w:t>with</w:t>
      </w:r>
      <w:r>
        <w:rPr>
          <w:spacing w:val="-19"/>
          <w:w w:val="105"/>
        </w:rPr>
        <w:t xml:space="preserve"> </w:t>
      </w:r>
      <w:r>
        <w:rPr>
          <w:w w:val="105"/>
        </w:rPr>
        <w:t>journal</w:t>
      </w:r>
      <w:r>
        <w:rPr>
          <w:spacing w:val="-20"/>
          <w:w w:val="105"/>
        </w:rPr>
        <w:t xml:space="preserve"> </w:t>
      </w:r>
      <w:r>
        <w:rPr>
          <w:w w:val="105"/>
        </w:rPr>
        <w:t>policy.</w:t>
      </w:r>
      <w:r>
        <w:rPr>
          <w:spacing w:val="-19"/>
          <w:w w:val="105"/>
        </w:rPr>
        <w:t xml:space="preserve"> </w:t>
      </w:r>
      <w:r>
        <w:rPr>
          <w:w w:val="105"/>
        </w:rPr>
        <w:t>In</w:t>
      </w:r>
      <w:r>
        <w:rPr>
          <w:spacing w:val="-20"/>
          <w:w w:val="105"/>
        </w:rPr>
        <w:t xml:space="preserve"> </w:t>
      </w:r>
      <w:r>
        <w:rPr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absence of a journal policy, we recommend authors comply with International Committee of Medical Journal</w:t>
      </w:r>
      <w:r>
        <w:rPr>
          <w:spacing w:val="-35"/>
          <w:w w:val="105"/>
        </w:rPr>
        <w:t xml:space="preserve"> </w:t>
      </w:r>
      <w:r>
        <w:rPr>
          <w:w w:val="105"/>
        </w:rPr>
        <w:t>Editors</w:t>
      </w:r>
    </w:p>
    <w:p w14:paraId="3DE83171" w14:textId="77777777" w:rsidR="009C134A" w:rsidRDefault="0000113C">
      <w:pPr>
        <w:pStyle w:val="BodyText"/>
        <w:tabs>
          <w:tab w:val="left" w:pos="3003"/>
          <w:tab w:val="left" w:pos="10077"/>
        </w:tabs>
        <w:ind w:left="107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  <w:u w:val="single"/>
        </w:rPr>
        <w:t>recommendations.</w:t>
      </w:r>
      <w:r>
        <w:rPr>
          <w:u w:val="single"/>
        </w:rPr>
        <w:tab/>
      </w:r>
    </w:p>
    <w:p w14:paraId="0FBD7E97" w14:textId="77777777" w:rsidR="009C134A" w:rsidRDefault="009C134A">
      <w:pPr>
        <w:pStyle w:val="BodyText"/>
        <w:spacing w:before="9"/>
        <w:rPr>
          <w:sz w:val="18"/>
        </w:rPr>
      </w:pPr>
    </w:p>
    <w:p w14:paraId="73AE25B8" w14:textId="77777777" w:rsidR="009C134A" w:rsidRDefault="0000113C">
      <w:pPr>
        <w:pStyle w:val="BodyText"/>
        <w:spacing w:before="96" w:line="268" w:lineRule="auto"/>
        <w:ind w:left="175" w:right="221"/>
      </w:pPr>
      <w:r>
        <w:rPr>
          <w:w w:val="105"/>
        </w:rPr>
        <w:t>For</w:t>
      </w:r>
      <w:r>
        <w:rPr>
          <w:spacing w:val="-18"/>
          <w:w w:val="105"/>
        </w:rPr>
        <w:t xml:space="preserve"> </w:t>
      </w:r>
      <w:r>
        <w:rPr>
          <w:w w:val="105"/>
        </w:rPr>
        <w:t>consistency,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CHEERS</w:t>
      </w:r>
      <w:r>
        <w:rPr>
          <w:spacing w:val="-17"/>
          <w:w w:val="105"/>
        </w:rPr>
        <w:t xml:space="preserve"> </w:t>
      </w:r>
      <w:r>
        <w:rPr>
          <w:w w:val="105"/>
        </w:rPr>
        <w:t>Statement</w:t>
      </w:r>
      <w:r>
        <w:rPr>
          <w:spacing w:val="-16"/>
          <w:w w:val="105"/>
        </w:rPr>
        <w:t xml:space="preserve"> </w:t>
      </w:r>
      <w:r>
        <w:rPr>
          <w:w w:val="105"/>
        </w:rPr>
        <w:t>checklist</w:t>
      </w:r>
      <w:r>
        <w:rPr>
          <w:spacing w:val="-17"/>
          <w:w w:val="105"/>
        </w:rPr>
        <w:t xml:space="preserve"> </w:t>
      </w:r>
      <w:r>
        <w:rPr>
          <w:w w:val="105"/>
        </w:rPr>
        <w:t>format</w:t>
      </w:r>
      <w:r>
        <w:rPr>
          <w:spacing w:val="-17"/>
          <w:w w:val="105"/>
        </w:rPr>
        <w:t xml:space="preserve"> </w:t>
      </w:r>
      <w:r>
        <w:rPr>
          <w:w w:val="105"/>
        </w:rPr>
        <w:t>is</w:t>
      </w:r>
      <w:r>
        <w:rPr>
          <w:spacing w:val="-16"/>
          <w:w w:val="105"/>
        </w:rPr>
        <w:t xml:space="preserve"> </w:t>
      </w:r>
      <w:r>
        <w:rPr>
          <w:w w:val="105"/>
        </w:rPr>
        <w:t>based</w:t>
      </w:r>
      <w:r>
        <w:rPr>
          <w:spacing w:val="-17"/>
          <w:w w:val="105"/>
        </w:rPr>
        <w:t xml:space="preserve"> </w:t>
      </w:r>
      <w:r>
        <w:rPr>
          <w:w w:val="105"/>
        </w:rPr>
        <w:t>on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format</w:t>
      </w:r>
      <w:r>
        <w:rPr>
          <w:spacing w:val="-17"/>
          <w:w w:val="105"/>
        </w:rPr>
        <w:t xml:space="preserve"> </w:t>
      </w:r>
      <w:r>
        <w:rPr>
          <w:w w:val="105"/>
        </w:rPr>
        <w:t>of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w w:val="105"/>
        </w:rPr>
        <w:t>CONSORT statement</w:t>
      </w:r>
      <w:r>
        <w:rPr>
          <w:spacing w:val="-2"/>
          <w:w w:val="105"/>
        </w:rPr>
        <w:t xml:space="preserve"> </w:t>
      </w:r>
      <w:r>
        <w:rPr>
          <w:w w:val="105"/>
        </w:rPr>
        <w:t>checklist</w:t>
      </w:r>
    </w:p>
    <w:p w14:paraId="7AE9ECE4" w14:textId="77777777" w:rsidR="009C134A" w:rsidRDefault="009C134A">
      <w:pPr>
        <w:pStyle w:val="BodyText"/>
        <w:spacing w:before="4"/>
        <w:rPr>
          <w:sz w:val="24"/>
        </w:rPr>
      </w:pPr>
    </w:p>
    <w:p w14:paraId="7B31DA24" w14:textId="77777777" w:rsidR="009C134A" w:rsidRDefault="0000113C">
      <w:pPr>
        <w:pStyle w:val="BodyText"/>
        <w:spacing w:line="268" w:lineRule="auto"/>
        <w:ind w:left="175"/>
      </w:pPr>
      <w:r>
        <w:rPr>
          <w:w w:val="105"/>
        </w:rPr>
        <w:t xml:space="preserve">The </w:t>
      </w:r>
      <w:r>
        <w:rPr>
          <w:b/>
          <w:w w:val="105"/>
        </w:rPr>
        <w:t xml:space="preserve">ISPOR CHEERS Task Force Report </w:t>
      </w:r>
      <w:r>
        <w:rPr>
          <w:w w:val="105"/>
        </w:rPr>
        <w:t>provides examples and further discussion of the 24-item CHEERS</w:t>
      </w:r>
      <w:r>
        <w:rPr>
          <w:spacing w:val="-15"/>
          <w:w w:val="105"/>
        </w:rPr>
        <w:t xml:space="preserve"> </w:t>
      </w:r>
      <w:r>
        <w:rPr>
          <w:w w:val="105"/>
        </w:rPr>
        <w:t>Checklist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CHEERS</w:t>
      </w:r>
      <w:r>
        <w:rPr>
          <w:spacing w:val="-14"/>
          <w:w w:val="105"/>
        </w:rPr>
        <w:t xml:space="preserve"> </w:t>
      </w:r>
      <w:r>
        <w:rPr>
          <w:w w:val="105"/>
        </w:rPr>
        <w:t>Statement.</w:t>
      </w:r>
      <w:r>
        <w:rPr>
          <w:spacing w:val="20"/>
          <w:w w:val="105"/>
        </w:rPr>
        <w:t xml:space="preserve"> </w:t>
      </w:r>
      <w:r>
        <w:rPr>
          <w:w w:val="105"/>
        </w:rPr>
        <w:t>It</w:t>
      </w:r>
      <w:r>
        <w:rPr>
          <w:spacing w:val="-12"/>
          <w:w w:val="105"/>
        </w:rPr>
        <w:t xml:space="preserve"> </w:t>
      </w:r>
      <w:r>
        <w:rPr>
          <w:w w:val="105"/>
        </w:rPr>
        <w:t>may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4"/>
          <w:w w:val="105"/>
        </w:rPr>
        <w:t xml:space="preserve"> </w:t>
      </w:r>
      <w:r>
        <w:rPr>
          <w:w w:val="105"/>
        </w:rPr>
        <w:t>accessed</w:t>
      </w:r>
      <w:r>
        <w:rPr>
          <w:spacing w:val="-15"/>
          <w:w w:val="105"/>
        </w:rPr>
        <w:t xml:space="preserve"> </w:t>
      </w:r>
      <w:r>
        <w:rPr>
          <w:w w:val="105"/>
        </w:rPr>
        <w:t>via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i/>
          <w:w w:val="105"/>
        </w:rPr>
        <w:t>Value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in</w:t>
      </w:r>
      <w:r>
        <w:rPr>
          <w:i/>
          <w:spacing w:val="-13"/>
          <w:w w:val="105"/>
        </w:rPr>
        <w:t xml:space="preserve"> </w:t>
      </w:r>
      <w:r>
        <w:rPr>
          <w:i/>
          <w:w w:val="105"/>
        </w:rPr>
        <w:t>Health</w:t>
      </w:r>
      <w:r>
        <w:rPr>
          <w:i/>
          <w:spacing w:val="-13"/>
          <w:w w:val="105"/>
        </w:rPr>
        <w:t xml:space="preserve"> </w:t>
      </w:r>
      <w:r>
        <w:rPr>
          <w:w w:val="105"/>
        </w:rPr>
        <w:t>link</w:t>
      </w:r>
      <w:r>
        <w:rPr>
          <w:spacing w:val="-13"/>
          <w:w w:val="105"/>
        </w:rPr>
        <w:t xml:space="preserve"> </w:t>
      </w:r>
      <w:r>
        <w:rPr>
          <w:w w:val="105"/>
        </w:rPr>
        <w:t>or</w:t>
      </w:r>
      <w:r>
        <w:rPr>
          <w:spacing w:val="-13"/>
          <w:w w:val="105"/>
        </w:rPr>
        <w:t xml:space="preserve"> </w:t>
      </w:r>
      <w:r>
        <w:rPr>
          <w:w w:val="105"/>
        </w:rPr>
        <w:t>via</w:t>
      </w:r>
      <w:r>
        <w:rPr>
          <w:spacing w:val="-15"/>
          <w:w w:val="105"/>
        </w:rPr>
        <w:t xml:space="preserve"> </w:t>
      </w:r>
      <w:r>
        <w:rPr>
          <w:w w:val="105"/>
        </w:rPr>
        <w:t>the ISPOR Health Economic Evaluation Publication Guidelines – CHEERS: Good Reporting Practices webpage:</w:t>
      </w:r>
      <w:r>
        <w:rPr>
          <w:spacing w:val="-7"/>
          <w:w w:val="105"/>
        </w:rPr>
        <w:t xml:space="preserve"> </w:t>
      </w:r>
      <w:hyperlink r:id="rId11">
        <w:r>
          <w:rPr>
            <w:color w:val="0000FF"/>
            <w:w w:val="105"/>
            <w:u w:val="single" w:color="0000FF"/>
          </w:rPr>
          <w:t>http://www.ispor.org/TaskForces/EconomicPubGuidelines.asp</w:t>
        </w:r>
      </w:hyperlink>
    </w:p>
    <w:p w14:paraId="428A85E6" w14:textId="77777777" w:rsidR="009C134A" w:rsidRDefault="009C134A">
      <w:pPr>
        <w:pStyle w:val="BodyText"/>
        <w:spacing w:before="10"/>
        <w:rPr>
          <w:sz w:val="15"/>
        </w:rPr>
      </w:pPr>
    </w:p>
    <w:p w14:paraId="573F94E8" w14:textId="77777777" w:rsidR="009C134A" w:rsidRDefault="0000113C">
      <w:pPr>
        <w:pStyle w:val="BodyText"/>
        <w:spacing w:before="96"/>
        <w:ind w:left="175"/>
      </w:pPr>
      <w:r>
        <w:rPr>
          <w:w w:val="105"/>
        </w:rPr>
        <w:t>The citation for the CHEERS Task Force Report is:</w:t>
      </w:r>
    </w:p>
    <w:p w14:paraId="3D4065A4" w14:textId="77777777" w:rsidR="009C134A" w:rsidRDefault="0000113C">
      <w:pPr>
        <w:pStyle w:val="BodyText"/>
        <w:spacing w:before="29" w:line="268" w:lineRule="auto"/>
        <w:ind w:left="175"/>
      </w:pPr>
      <w:r w:rsidRPr="00BF39F8">
        <w:rPr>
          <w:w w:val="105"/>
          <w:lang w:val="fr-FR"/>
        </w:rPr>
        <w:t>Husereau</w:t>
      </w:r>
      <w:r w:rsidRPr="00BF39F8">
        <w:rPr>
          <w:spacing w:val="-17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D,</w:t>
      </w:r>
      <w:r w:rsidRPr="00BF39F8">
        <w:rPr>
          <w:spacing w:val="-15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Drummond</w:t>
      </w:r>
      <w:r w:rsidRPr="00BF39F8">
        <w:rPr>
          <w:spacing w:val="-16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M,</w:t>
      </w:r>
      <w:r w:rsidRPr="00BF39F8">
        <w:rPr>
          <w:spacing w:val="-16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Petrou</w:t>
      </w:r>
      <w:r w:rsidRPr="00BF39F8">
        <w:rPr>
          <w:spacing w:val="-16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S,</w:t>
      </w:r>
      <w:r w:rsidRPr="00BF39F8">
        <w:rPr>
          <w:spacing w:val="-17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et</w:t>
      </w:r>
      <w:r w:rsidRPr="00BF39F8">
        <w:rPr>
          <w:spacing w:val="-15"/>
          <w:w w:val="105"/>
          <w:lang w:val="fr-FR"/>
        </w:rPr>
        <w:t xml:space="preserve"> </w:t>
      </w:r>
      <w:r w:rsidRPr="00BF39F8">
        <w:rPr>
          <w:w w:val="105"/>
          <w:lang w:val="fr-FR"/>
        </w:rPr>
        <w:t>al.</w:t>
      </w:r>
      <w:r w:rsidRPr="00BF39F8">
        <w:rPr>
          <w:spacing w:val="-16"/>
          <w:w w:val="105"/>
          <w:lang w:val="fr-FR"/>
        </w:rPr>
        <w:t xml:space="preserve"> </w:t>
      </w:r>
      <w:r>
        <w:rPr>
          <w:w w:val="105"/>
        </w:rPr>
        <w:t>Consolidated</w:t>
      </w:r>
      <w:r>
        <w:rPr>
          <w:spacing w:val="-17"/>
          <w:w w:val="105"/>
        </w:rPr>
        <w:t xml:space="preserve"> </w:t>
      </w:r>
      <w:r>
        <w:rPr>
          <w:w w:val="105"/>
        </w:rPr>
        <w:t>health</w:t>
      </w:r>
      <w:r>
        <w:rPr>
          <w:spacing w:val="-16"/>
          <w:w w:val="105"/>
        </w:rPr>
        <w:t xml:space="preserve"> </w:t>
      </w:r>
      <w:r>
        <w:rPr>
          <w:w w:val="105"/>
        </w:rPr>
        <w:t>economic</w:t>
      </w:r>
      <w:r>
        <w:rPr>
          <w:spacing w:val="-15"/>
          <w:w w:val="105"/>
        </w:rPr>
        <w:t xml:space="preserve"> </w:t>
      </w:r>
      <w:r>
        <w:rPr>
          <w:w w:val="105"/>
        </w:rPr>
        <w:t>evaluation</w:t>
      </w:r>
      <w:r>
        <w:rPr>
          <w:spacing w:val="-17"/>
          <w:w w:val="105"/>
        </w:rPr>
        <w:t xml:space="preserve"> </w:t>
      </w:r>
      <w:r>
        <w:rPr>
          <w:w w:val="105"/>
        </w:rPr>
        <w:t>reporting</w:t>
      </w:r>
      <w:r>
        <w:rPr>
          <w:spacing w:val="-16"/>
          <w:w w:val="105"/>
        </w:rPr>
        <w:t xml:space="preserve"> </w:t>
      </w:r>
      <w:r>
        <w:rPr>
          <w:w w:val="105"/>
        </w:rPr>
        <w:t>standards (CHEERS)—Explanation</w:t>
      </w:r>
      <w:r>
        <w:rPr>
          <w:spacing w:val="-24"/>
          <w:w w:val="105"/>
        </w:rPr>
        <w:t xml:space="preserve"> </w:t>
      </w:r>
      <w:r>
        <w:rPr>
          <w:w w:val="105"/>
        </w:rPr>
        <w:t>and</w:t>
      </w:r>
      <w:r>
        <w:rPr>
          <w:spacing w:val="-22"/>
          <w:w w:val="105"/>
        </w:rPr>
        <w:t xml:space="preserve"> </w:t>
      </w:r>
      <w:r>
        <w:rPr>
          <w:w w:val="105"/>
        </w:rPr>
        <w:t>elaboration:</w:t>
      </w:r>
      <w:r>
        <w:rPr>
          <w:spacing w:val="-24"/>
          <w:w w:val="105"/>
        </w:rPr>
        <w:t xml:space="preserve"> </w:t>
      </w:r>
      <w:r>
        <w:rPr>
          <w:w w:val="105"/>
        </w:rPr>
        <w:t>A</w:t>
      </w:r>
      <w:r>
        <w:rPr>
          <w:spacing w:val="-23"/>
          <w:w w:val="105"/>
        </w:rPr>
        <w:t xml:space="preserve"> </w:t>
      </w:r>
      <w:r>
        <w:rPr>
          <w:w w:val="105"/>
        </w:rPr>
        <w:t>report</w:t>
      </w:r>
      <w:r>
        <w:rPr>
          <w:spacing w:val="-23"/>
          <w:w w:val="105"/>
        </w:rPr>
        <w:t xml:space="preserve"> </w:t>
      </w:r>
      <w:r>
        <w:rPr>
          <w:w w:val="105"/>
        </w:rPr>
        <w:t>of</w:t>
      </w:r>
      <w:r>
        <w:rPr>
          <w:spacing w:val="-24"/>
          <w:w w:val="105"/>
        </w:rPr>
        <w:t xml:space="preserve"> </w:t>
      </w:r>
      <w:r>
        <w:rPr>
          <w:w w:val="105"/>
        </w:rPr>
        <w:t>the</w:t>
      </w:r>
      <w:r>
        <w:rPr>
          <w:spacing w:val="-23"/>
          <w:w w:val="105"/>
        </w:rPr>
        <w:t xml:space="preserve"> </w:t>
      </w:r>
      <w:r>
        <w:rPr>
          <w:w w:val="105"/>
        </w:rPr>
        <w:t>ISPOR</w:t>
      </w:r>
      <w:r>
        <w:rPr>
          <w:spacing w:val="-23"/>
          <w:w w:val="105"/>
        </w:rPr>
        <w:t xml:space="preserve"> </w:t>
      </w:r>
      <w:r>
        <w:rPr>
          <w:w w:val="105"/>
        </w:rPr>
        <w:t>health</w:t>
      </w:r>
      <w:r>
        <w:rPr>
          <w:spacing w:val="-23"/>
          <w:w w:val="105"/>
        </w:rPr>
        <w:t xml:space="preserve"> </w:t>
      </w:r>
      <w:r>
        <w:rPr>
          <w:w w:val="105"/>
        </w:rPr>
        <w:t>economic</w:t>
      </w:r>
      <w:r>
        <w:rPr>
          <w:spacing w:val="-23"/>
          <w:w w:val="105"/>
        </w:rPr>
        <w:t xml:space="preserve"> </w:t>
      </w:r>
      <w:r>
        <w:rPr>
          <w:w w:val="105"/>
        </w:rPr>
        <w:t>evaluations</w:t>
      </w:r>
      <w:r>
        <w:rPr>
          <w:spacing w:val="-22"/>
          <w:w w:val="105"/>
        </w:rPr>
        <w:t xml:space="preserve"> </w:t>
      </w:r>
      <w:r>
        <w:rPr>
          <w:w w:val="105"/>
        </w:rPr>
        <w:t>publication guidelines good reporting practices task force. Value Health</w:t>
      </w:r>
      <w:r>
        <w:rPr>
          <w:spacing w:val="-42"/>
          <w:w w:val="105"/>
        </w:rPr>
        <w:t xml:space="preserve"> </w:t>
      </w:r>
      <w:proofErr w:type="gramStart"/>
      <w:r>
        <w:rPr>
          <w:w w:val="105"/>
        </w:rPr>
        <w:t>2013;16:231</w:t>
      </w:r>
      <w:proofErr w:type="gramEnd"/>
      <w:r>
        <w:rPr>
          <w:w w:val="105"/>
        </w:rPr>
        <w:t>-50.</w:t>
      </w:r>
    </w:p>
    <w:sectPr w:rsidR="009C134A">
      <w:type w:val="continuous"/>
      <w:pgSz w:w="12240" w:h="15840"/>
      <w:pgMar w:top="500" w:right="1040" w:bottom="10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7D316" w14:textId="77777777" w:rsidR="00BE09E0" w:rsidRDefault="00BE09E0">
      <w:r>
        <w:separator/>
      </w:r>
    </w:p>
  </w:endnote>
  <w:endnote w:type="continuationSeparator" w:id="0">
    <w:p w14:paraId="76E16B27" w14:textId="77777777" w:rsidR="00BE09E0" w:rsidRDefault="00BE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EC4EE" w14:textId="77777777" w:rsidR="00F4376D" w:rsidRDefault="00F4376D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68429247" behindDoc="1" locked="0" layoutInCell="1" allowOverlap="1" wp14:anchorId="5BF5539C" wp14:editId="6D955F69">
          <wp:simplePos x="0" y="0"/>
          <wp:positionH relativeFrom="page">
            <wp:posOffset>3517391</wp:posOffset>
          </wp:positionH>
          <wp:positionV relativeFrom="page">
            <wp:posOffset>9363456</wp:posOffset>
          </wp:positionV>
          <wp:extent cx="521208" cy="5212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1208" cy="5212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2B129" w14:textId="77777777" w:rsidR="00BE09E0" w:rsidRDefault="00BE09E0">
      <w:r>
        <w:separator/>
      </w:r>
    </w:p>
  </w:footnote>
  <w:footnote w:type="continuationSeparator" w:id="0">
    <w:p w14:paraId="7A8FD21E" w14:textId="77777777" w:rsidR="00BE09E0" w:rsidRDefault="00BE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443F4" w14:textId="77777777" w:rsidR="00F4376D" w:rsidRDefault="00A9492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224" behindDoc="1" locked="0" layoutInCell="1" allowOverlap="1" wp14:anchorId="5EEA2DFE" wp14:editId="58F34F1A">
              <wp:simplePos x="0" y="0"/>
              <wp:positionH relativeFrom="page">
                <wp:posOffset>2266315</wp:posOffset>
              </wp:positionH>
              <wp:positionV relativeFrom="page">
                <wp:posOffset>164465</wp:posOffset>
              </wp:positionV>
              <wp:extent cx="4543425" cy="170815"/>
              <wp:effectExtent l="5715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342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1A490" w14:textId="77777777" w:rsidR="00F4376D" w:rsidRDefault="00F4376D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105"/>
                              <w:sz w:val="20"/>
                            </w:rPr>
                            <w:t>Consolidated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Health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Economic</w:t>
                          </w:r>
                          <w:r>
                            <w:rPr>
                              <w:spacing w:val="-15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Evaluation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Reporting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Standards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15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CHEERS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Checklist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54" type="#_x0000_t202" style="position:absolute;margin-left:178.45pt;margin-top:12.95pt;width:357.75pt;height:13.45pt;z-index:-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" filled="f" stroked="f">
              <v:textbox inset="0,0,0,0">
                <w:txbxContent>
                  <w:p w:rsidR="00F4376D" w:rsidRDefault="00F4376D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w w:val="105"/>
                        <w:sz w:val="20"/>
                      </w:rPr>
                      <w:t>Consolidated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Health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Economic</w:t>
                    </w:r>
                    <w:r>
                      <w:rPr>
                        <w:spacing w:val="-15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Evaluation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Reporting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Standards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–</w:t>
                    </w:r>
                    <w:r>
                      <w:rPr>
                        <w:spacing w:val="-15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CHEERS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Checklist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248" behindDoc="1" locked="0" layoutInCell="1" allowOverlap="1" wp14:anchorId="092E6C85" wp14:editId="5505D626">
              <wp:simplePos x="0" y="0"/>
              <wp:positionH relativeFrom="page">
                <wp:posOffset>6932930</wp:posOffset>
              </wp:positionH>
              <wp:positionV relativeFrom="page">
                <wp:posOffset>185420</wp:posOffset>
              </wp:positionV>
              <wp:extent cx="104775" cy="14478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21316" w14:textId="77777777" w:rsidR="00F4376D" w:rsidRDefault="00F4376D">
                          <w:pPr>
                            <w:spacing w:before="12"/>
                            <w:ind w:left="40"/>
                            <w:rPr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4921">
                            <w:rPr>
                              <w:noProof/>
                              <w:w w:val="99"/>
                              <w:sz w:val="17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id="Text Box 4" o:spid="_x0000_s1055" type="#_x0000_t202" style="position:absolute;margin-left:545.9pt;margin-top:14.6pt;width:8.25pt;height:11.4pt;z-index:-6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" filled="f" stroked="f">
              <v:textbox inset="0,0,0,0">
                <w:txbxContent>
                  <w:p w:rsidR="00F4376D" w:rsidRDefault="00F4376D">
                    <w:pPr>
                      <w:spacing w:before="12"/>
                      <w:ind w:left="40"/>
                      <w:rPr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4921">
                      <w:rPr>
                        <w:noProof/>
                        <w:w w:val="99"/>
                        <w:sz w:val="17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D3CF4" w14:textId="77777777" w:rsidR="00F4376D" w:rsidRDefault="00A9492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296" behindDoc="1" locked="0" layoutInCell="1" allowOverlap="1" wp14:anchorId="167A33E3" wp14:editId="69253EF0">
              <wp:simplePos x="0" y="0"/>
              <wp:positionH relativeFrom="page">
                <wp:posOffset>6228715</wp:posOffset>
              </wp:positionH>
              <wp:positionV relativeFrom="page">
                <wp:posOffset>573405</wp:posOffset>
              </wp:positionV>
              <wp:extent cx="818515" cy="0"/>
              <wp:effectExtent l="18415" t="14605" r="26670" b="23495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533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id="Line 3" o:spid="_x0000_s1026" style="position:absolute;z-index:-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0.45pt,45.15pt" to="554.9pt,45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" strokeweight=".4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320" behindDoc="1" locked="0" layoutInCell="1" allowOverlap="1" wp14:anchorId="54EC7539" wp14:editId="0E59E51A">
              <wp:simplePos x="0" y="0"/>
              <wp:positionH relativeFrom="page">
                <wp:posOffset>2266315</wp:posOffset>
              </wp:positionH>
              <wp:positionV relativeFrom="page">
                <wp:posOffset>164465</wp:posOffset>
              </wp:positionV>
              <wp:extent cx="4543425" cy="170815"/>
              <wp:effectExtent l="5715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342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71DACD" w14:textId="77777777" w:rsidR="00F4376D" w:rsidRDefault="00F4376D">
                          <w:pPr>
                            <w:spacing w:before="17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105"/>
                              <w:sz w:val="20"/>
                            </w:rPr>
                            <w:t>Consolidated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Health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Economic</w:t>
                          </w:r>
                          <w:r>
                            <w:rPr>
                              <w:spacing w:val="-15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Evaluation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Reporting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Standards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15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CHEERS</w:t>
                          </w:r>
                          <w:r>
                            <w:rPr>
                              <w:spacing w:val="-14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20"/>
                            </w:rPr>
                            <w:t>Checklist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56" type="#_x0000_t202" style="position:absolute;margin-left:178.45pt;margin-top:12.95pt;width:357.75pt;height:13.45pt;z-index:-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" filled="f" stroked="f">
              <v:textbox inset="0,0,0,0">
                <w:txbxContent>
                  <w:p w:rsidR="00F4376D" w:rsidRDefault="00F4376D">
                    <w:pPr>
                      <w:spacing w:before="17"/>
                      <w:ind w:left="20"/>
                      <w:rPr>
                        <w:sz w:val="20"/>
                      </w:rPr>
                    </w:pPr>
                    <w:r>
                      <w:rPr>
                        <w:w w:val="105"/>
                        <w:sz w:val="20"/>
                      </w:rPr>
                      <w:t>Consolidated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Health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Economic</w:t>
                    </w:r>
                    <w:r>
                      <w:rPr>
                        <w:spacing w:val="-15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Evaluation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Reporting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Standards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–</w:t>
                    </w:r>
                    <w:r>
                      <w:rPr>
                        <w:spacing w:val="-15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CHEERS</w:t>
                    </w:r>
                    <w:r>
                      <w:rPr>
                        <w:spacing w:val="-1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Checklist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344" behindDoc="1" locked="0" layoutInCell="1" allowOverlap="1" wp14:anchorId="29B6BE4F" wp14:editId="62AFA873">
              <wp:simplePos x="0" y="0"/>
              <wp:positionH relativeFrom="page">
                <wp:posOffset>6932930</wp:posOffset>
              </wp:positionH>
              <wp:positionV relativeFrom="page">
                <wp:posOffset>185420</wp:posOffset>
              </wp:positionV>
              <wp:extent cx="104775" cy="1447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D41ED6" w14:textId="77777777" w:rsidR="00F4376D" w:rsidRDefault="00F4376D">
                          <w:pPr>
                            <w:spacing w:before="12"/>
                            <w:ind w:left="40"/>
                            <w:rPr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4921">
                            <w:rPr>
                              <w:noProof/>
                              <w:w w:val="99"/>
                              <w:sz w:val="17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id="Text Box 1" o:spid="_x0000_s1057" type="#_x0000_t202" style="position:absolute;margin-left:545.9pt;margin-top:14.6pt;width:8.25pt;height:11.4pt;z-index:-6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" filled="f" stroked="f">
              <v:textbox inset="0,0,0,0">
                <w:txbxContent>
                  <w:p w:rsidR="00F4376D" w:rsidRDefault="00F4376D">
                    <w:pPr>
                      <w:spacing w:before="12"/>
                      <w:ind w:left="40"/>
                      <w:rPr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4921">
                      <w:rPr>
                        <w:noProof/>
                        <w:w w:val="99"/>
                        <w:sz w:val="17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56FB6"/>
    <w:multiLevelType w:val="hybridMultilevel"/>
    <w:tmpl w:val="B3401AD6"/>
    <w:lvl w:ilvl="0" w:tplc="F9C0F6C0">
      <w:start w:val="21"/>
      <w:numFmt w:val="decimal"/>
      <w:lvlText w:val="%1"/>
      <w:lvlJc w:val="left"/>
      <w:pPr>
        <w:ind w:left="780" w:hanging="605"/>
        <w:jc w:val="left"/>
      </w:pPr>
      <w:rPr>
        <w:rFonts w:ascii="Times New Roman" w:eastAsia="Times New Roman" w:hAnsi="Times New Roman" w:cs="Times New Roman" w:hint="default"/>
        <w:spacing w:val="-1"/>
        <w:w w:val="102"/>
        <w:sz w:val="22"/>
        <w:szCs w:val="22"/>
      </w:rPr>
    </w:lvl>
    <w:lvl w:ilvl="1" w:tplc="AD02B4B8">
      <w:numFmt w:val="bullet"/>
      <w:lvlText w:val="•"/>
      <w:lvlJc w:val="left"/>
      <w:pPr>
        <w:ind w:left="1497" w:hanging="605"/>
      </w:pPr>
      <w:rPr>
        <w:rFonts w:hint="default"/>
      </w:rPr>
    </w:lvl>
    <w:lvl w:ilvl="2" w:tplc="6FA21BBE">
      <w:numFmt w:val="bullet"/>
      <w:lvlText w:val="•"/>
      <w:lvlJc w:val="left"/>
      <w:pPr>
        <w:ind w:left="2215" w:hanging="605"/>
      </w:pPr>
      <w:rPr>
        <w:rFonts w:hint="default"/>
      </w:rPr>
    </w:lvl>
    <w:lvl w:ilvl="3" w:tplc="B2D08256">
      <w:numFmt w:val="bullet"/>
      <w:lvlText w:val="•"/>
      <w:lvlJc w:val="left"/>
      <w:pPr>
        <w:ind w:left="2932" w:hanging="605"/>
      </w:pPr>
      <w:rPr>
        <w:rFonts w:hint="default"/>
      </w:rPr>
    </w:lvl>
    <w:lvl w:ilvl="4" w:tplc="C3063E96">
      <w:numFmt w:val="bullet"/>
      <w:lvlText w:val="•"/>
      <w:lvlJc w:val="left"/>
      <w:pPr>
        <w:ind w:left="3650" w:hanging="605"/>
      </w:pPr>
      <w:rPr>
        <w:rFonts w:hint="default"/>
      </w:rPr>
    </w:lvl>
    <w:lvl w:ilvl="5" w:tplc="91F03584">
      <w:numFmt w:val="bullet"/>
      <w:lvlText w:val="•"/>
      <w:lvlJc w:val="left"/>
      <w:pPr>
        <w:ind w:left="4368" w:hanging="605"/>
      </w:pPr>
      <w:rPr>
        <w:rFonts w:hint="default"/>
      </w:rPr>
    </w:lvl>
    <w:lvl w:ilvl="6" w:tplc="59C8C238">
      <w:numFmt w:val="bullet"/>
      <w:lvlText w:val="•"/>
      <w:lvlJc w:val="left"/>
      <w:pPr>
        <w:ind w:left="5085" w:hanging="605"/>
      </w:pPr>
      <w:rPr>
        <w:rFonts w:hint="default"/>
      </w:rPr>
    </w:lvl>
    <w:lvl w:ilvl="7" w:tplc="83E43340">
      <w:numFmt w:val="bullet"/>
      <w:lvlText w:val="•"/>
      <w:lvlJc w:val="left"/>
      <w:pPr>
        <w:ind w:left="5803" w:hanging="605"/>
      </w:pPr>
      <w:rPr>
        <w:rFonts w:hint="default"/>
      </w:rPr>
    </w:lvl>
    <w:lvl w:ilvl="8" w:tplc="80DCF176">
      <w:numFmt w:val="bullet"/>
      <w:lvlText w:val="•"/>
      <w:lvlJc w:val="left"/>
      <w:pPr>
        <w:ind w:left="6521" w:hanging="605"/>
      </w:pPr>
      <w:rPr>
        <w:rFonts w:hint="default"/>
      </w:rPr>
    </w:lvl>
  </w:abstractNum>
  <w:abstractNum w:abstractNumId="1" w15:restartNumberingAfterBreak="0">
    <w:nsid w:val="7193738B"/>
    <w:multiLevelType w:val="hybridMultilevel"/>
    <w:tmpl w:val="C7ACCDEC"/>
    <w:lvl w:ilvl="0" w:tplc="51FEDEEA">
      <w:start w:val="3"/>
      <w:numFmt w:val="decimal"/>
      <w:lvlText w:val="%1"/>
      <w:lvlJc w:val="left"/>
      <w:pPr>
        <w:ind w:left="780" w:hanging="605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73309800">
      <w:numFmt w:val="bullet"/>
      <w:lvlText w:val="•"/>
      <w:lvlJc w:val="left"/>
      <w:pPr>
        <w:ind w:left="1497" w:hanging="605"/>
      </w:pPr>
      <w:rPr>
        <w:rFonts w:hint="default"/>
      </w:rPr>
    </w:lvl>
    <w:lvl w:ilvl="2" w:tplc="C13EECC4">
      <w:numFmt w:val="bullet"/>
      <w:lvlText w:val="•"/>
      <w:lvlJc w:val="left"/>
      <w:pPr>
        <w:ind w:left="2215" w:hanging="605"/>
      </w:pPr>
      <w:rPr>
        <w:rFonts w:hint="default"/>
      </w:rPr>
    </w:lvl>
    <w:lvl w:ilvl="3" w:tplc="E43C65E0">
      <w:numFmt w:val="bullet"/>
      <w:lvlText w:val="•"/>
      <w:lvlJc w:val="left"/>
      <w:pPr>
        <w:ind w:left="2932" w:hanging="605"/>
      </w:pPr>
      <w:rPr>
        <w:rFonts w:hint="default"/>
      </w:rPr>
    </w:lvl>
    <w:lvl w:ilvl="4" w:tplc="A4F4D6A0">
      <w:numFmt w:val="bullet"/>
      <w:lvlText w:val="•"/>
      <w:lvlJc w:val="left"/>
      <w:pPr>
        <w:ind w:left="3650" w:hanging="605"/>
      </w:pPr>
      <w:rPr>
        <w:rFonts w:hint="default"/>
      </w:rPr>
    </w:lvl>
    <w:lvl w:ilvl="5" w:tplc="4CF23C52">
      <w:numFmt w:val="bullet"/>
      <w:lvlText w:val="•"/>
      <w:lvlJc w:val="left"/>
      <w:pPr>
        <w:ind w:left="4368" w:hanging="605"/>
      </w:pPr>
      <w:rPr>
        <w:rFonts w:hint="default"/>
      </w:rPr>
    </w:lvl>
    <w:lvl w:ilvl="6" w:tplc="9B3A84A8">
      <w:numFmt w:val="bullet"/>
      <w:lvlText w:val="•"/>
      <w:lvlJc w:val="left"/>
      <w:pPr>
        <w:ind w:left="5085" w:hanging="605"/>
      </w:pPr>
      <w:rPr>
        <w:rFonts w:hint="default"/>
      </w:rPr>
    </w:lvl>
    <w:lvl w:ilvl="7" w:tplc="8FE2794C">
      <w:numFmt w:val="bullet"/>
      <w:lvlText w:val="•"/>
      <w:lvlJc w:val="left"/>
      <w:pPr>
        <w:ind w:left="5803" w:hanging="605"/>
      </w:pPr>
      <w:rPr>
        <w:rFonts w:hint="default"/>
      </w:rPr>
    </w:lvl>
    <w:lvl w:ilvl="8" w:tplc="B83A31BA">
      <w:numFmt w:val="bullet"/>
      <w:lvlText w:val="•"/>
      <w:lvlJc w:val="left"/>
      <w:pPr>
        <w:ind w:left="6521" w:hanging="60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34A"/>
    <w:rsid w:val="0000113C"/>
    <w:rsid w:val="000B053A"/>
    <w:rsid w:val="001E68F9"/>
    <w:rsid w:val="003E10CD"/>
    <w:rsid w:val="008E220C"/>
    <w:rsid w:val="009C134A"/>
    <w:rsid w:val="009D7037"/>
    <w:rsid w:val="00A476DB"/>
    <w:rsid w:val="00A94921"/>
    <w:rsid w:val="00AF705D"/>
    <w:rsid w:val="00B75275"/>
    <w:rsid w:val="00BE09E0"/>
    <w:rsid w:val="00BF39F8"/>
    <w:rsid w:val="00C431B5"/>
    <w:rsid w:val="00D27216"/>
    <w:rsid w:val="00F4376D"/>
    <w:rsid w:val="00F4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077CBB"/>
  <w15:docId w15:val="{1A44FD33-C227-5545-AA70-CA525614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88"/>
      <w:ind w:left="17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"/>
      <w:ind w:left="780" w:hanging="60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spor.org/TaskForces/EconomicPubGuidelines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spor.org/TaskForces/EconomicPubGuidelines.asp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Nottingham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Lathe</dc:creator>
  <cp:lastModifiedBy>Simon Harding</cp:lastModifiedBy>
  <cp:revision>3</cp:revision>
  <cp:lastPrinted>2019-05-28T14:36:00Z</cp:lastPrinted>
  <dcterms:created xsi:type="dcterms:W3CDTF">2020-04-01T14:38:00Z</dcterms:created>
  <dcterms:modified xsi:type="dcterms:W3CDTF">2020-05-11T10:40:00Z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2019-05-28T00:00:00Z</vt:filetime>
  </property>
</Properties>
</file>